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532BE" w14:textId="77777777" w:rsidR="00CB4C75" w:rsidRPr="0094221E" w:rsidRDefault="00CB4C75" w:rsidP="00CB4C75">
      <w:pPr>
        <w:pStyle w:val="Default"/>
        <w:rPr>
          <w:rFonts w:ascii="Optima LT Std" w:hAnsi="Optima LT Std"/>
        </w:rPr>
      </w:pPr>
    </w:p>
    <w:p w14:paraId="5B88628D" w14:textId="110AC8F8" w:rsidR="00CB4C75" w:rsidRPr="00C03039" w:rsidRDefault="00C03039" w:rsidP="00C03039">
      <w:pPr>
        <w:pStyle w:val="Default"/>
        <w:jc w:val="center"/>
        <w:rPr>
          <w:rFonts w:ascii="Optima LT Std" w:hAnsi="Optima LT Std"/>
          <w:sz w:val="22"/>
          <w:szCs w:val="22"/>
        </w:rPr>
      </w:pPr>
      <w:r w:rsidRPr="00C03039">
        <w:rPr>
          <w:rFonts w:ascii="Optima LT Std" w:hAnsi="Optima LT Std"/>
          <w:b/>
          <w:sz w:val="36"/>
          <w:szCs w:val="36"/>
        </w:rPr>
        <w:t xml:space="preserve">SC-XRD </w:t>
      </w:r>
      <w:r w:rsidR="00EF0831">
        <w:rPr>
          <w:rFonts w:ascii="Optima LT Std" w:hAnsi="Optima LT Std"/>
          <w:b/>
          <w:sz w:val="36"/>
          <w:szCs w:val="36"/>
        </w:rPr>
        <w:t>Sample</w:t>
      </w:r>
      <w:r w:rsidRPr="00C03039">
        <w:rPr>
          <w:rFonts w:ascii="Optima LT Std" w:hAnsi="Optima LT Std"/>
          <w:b/>
          <w:sz w:val="36"/>
          <w:szCs w:val="36"/>
        </w:rPr>
        <w:t xml:space="preserve"> Request Form</w:t>
      </w:r>
    </w:p>
    <w:p w14:paraId="15C02B5E" w14:textId="77777777" w:rsidR="00C03039" w:rsidRDefault="00C03039" w:rsidP="00C03039">
      <w:pPr>
        <w:pStyle w:val="Default"/>
        <w:jc w:val="center"/>
        <w:rPr>
          <w:rFonts w:ascii="Optima LT Std" w:hAnsi="Optima LT Std"/>
          <w:sz w:val="22"/>
          <w:szCs w:val="22"/>
        </w:rPr>
      </w:pPr>
    </w:p>
    <w:p w14:paraId="7CD49F57" w14:textId="77777777" w:rsidR="0029211B" w:rsidRDefault="00CA5E1D" w:rsidP="00C03039">
      <w:pPr>
        <w:pStyle w:val="Default"/>
        <w:jc w:val="center"/>
        <w:rPr>
          <w:rFonts w:ascii="Optima LT Std" w:hAnsi="Optima LT Std"/>
          <w:sz w:val="22"/>
          <w:szCs w:val="22"/>
        </w:rPr>
      </w:pPr>
      <w:r w:rsidRPr="000529BE">
        <w:rPr>
          <w:rFonts w:ascii="Optima LT Std" w:hAnsi="Optima LT Std"/>
          <w:color w:val="FF0000"/>
          <w:sz w:val="22"/>
          <w:szCs w:val="22"/>
        </w:rPr>
        <w:t xml:space="preserve">Please </w:t>
      </w:r>
      <w:r w:rsidR="00C03039" w:rsidRPr="000529BE">
        <w:rPr>
          <w:rFonts w:ascii="Optima LT Std" w:hAnsi="Optima LT Std"/>
          <w:color w:val="FF0000"/>
          <w:sz w:val="22"/>
          <w:szCs w:val="22"/>
        </w:rPr>
        <w:t>fill out</w:t>
      </w:r>
      <w:r w:rsidRPr="000529BE">
        <w:rPr>
          <w:rFonts w:ascii="Optima LT Std" w:hAnsi="Optima LT Std"/>
          <w:color w:val="FF0000"/>
          <w:sz w:val="22"/>
          <w:szCs w:val="22"/>
        </w:rPr>
        <w:t xml:space="preserve"> </w:t>
      </w:r>
      <w:r w:rsidR="001A04A2" w:rsidRPr="000529BE">
        <w:rPr>
          <w:rFonts w:ascii="Optima LT Std" w:hAnsi="Optima LT Std"/>
          <w:color w:val="FF0000"/>
          <w:sz w:val="22"/>
          <w:szCs w:val="22"/>
        </w:rPr>
        <w:t>this form</w:t>
      </w:r>
      <w:r w:rsidR="00C03039" w:rsidRPr="000529BE">
        <w:rPr>
          <w:rFonts w:ascii="Optima LT Std" w:hAnsi="Optima LT Std"/>
          <w:color w:val="FF0000"/>
          <w:sz w:val="22"/>
          <w:szCs w:val="22"/>
        </w:rPr>
        <w:t xml:space="preserve"> and submit the PDF copy</w:t>
      </w:r>
      <w:r w:rsidR="001A04A2" w:rsidRPr="000529BE">
        <w:rPr>
          <w:rFonts w:ascii="Optima LT Std" w:hAnsi="Optima LT Std"/>
          <w:color w:val="FF0000"/>
          <w:sz w:val="22"/>
          <w:szCs w:val="22"/>
        </w:rPr>
        <w:t xml:space="preserve"> </w:t>
      </w:r>
      <w:r w:rsidRPr="000529BE">
        <w:rPr>
          <w:rFonts w:ascii="Optima LT Std" w:hAnsi="Optima LT Std"/>
          <w:color w:val="FF0000"/>
          <w:sz w:val="22"/>
          <w:szCs w:val="22"/>
        </w:rPr>
        <w:t>to</w:t>
      </w:r>
      <w:r w:rsidR="00C03039" w:rsidRPr="000529BE">
        <w:rPr>
          <w:rFonts w:ascii="Optima LT Std" w:hAnsi="Optima LT Std"/>
          <w:color w:val="FF0000"/>
          <w:sz w:val="22"/>
          <w:szCs w:val="22"/>
        </w:rPr>
        <w:t xml:space="preserve"> Ruoming Tian</w:t>
      </w:r>
      <w:r w:rsidR="00C03039">
        <w:rPr>
          <w:rFonts w:ascii="Optima LT Std" w:hAnsi="Optima LT Std"/>
          <w:sz w:val="22"/>
          <w:szCs w:val="22"/>
        </w:rPr>
        <w:t xml:space="preserve"> (</w:t>
      </w:r>
      <w:hyperlink r:id="rId6" w:history="1">
        <w:r w:rsidR="00C03039" w:rsidRPr="00680B8D">
          <w:rPr>
            <w:rStyle w:val="Hyperlink"/>
            <w:rFonts w:ascii="Optima LT Std" w:hAnsi="Optima LT Std"/>
            <w:sz w:val="22"/>
            <w:szCs w:val="22"/>
          </w:rPr>
          <w:t>r.tian@unsw.edu.au</w:t>
        </w:r>
      </w:hyperlink>
      <w:r w:rsidR="00C03039">
        <w:rPr>
          <w:rFonts w:ascii="Optima LT Std" w:hAnsi="Optima LT Std"/>
          <w:sz w:val="22"/>
          <w:szCs w:val="22"/>
        </w:rPr>
        <w:t>)</w:t>
      </w:r>
      <w:r w:rsidR="00785B7E">
        <w:rPr>
          <w:rFonts w:ascii="Optima LT Std" w:hAnsi="Optima LT Std"/>
          <w:sz w:val="22"/>
          <w:szCs w:val="22"/>
        </w:rPr>
        <w:t xml:space="preserve"> </w:t>
      </w:r>
    </w:p>
    <w:p w14:paraId="30C75994" w14:textId="77777777" w:rsidR="001A04A2" w:rsidRDefault="001A04A2" w:rsidP="00CB4C75">
      <w:pPr>
        <w:pStyle w:val="Default"/>
        <w:rPr>
          <w:rFonts w:ascii="Optima LT Std" w:hAnsi="Optima LT Std"/>
          <w:sz w:val="20"/>
          <w:szCs w:val="20"/>
        </w:rPr>
      </w:pPr>
    </w:p>
    <w:tbl>
      <w:tblPr>
        <w:tblStyle w:val="TableGrid"/>
        <w:tblW w:w="982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09"/>
        <w:gridCol w:w="1569"/>
        <w:gridCol w:w="642"/>
        <w:gridCol w:w="720"/>
        <w:gridCol w:w="1440"/>
        <w:gridCol w:w="338"/>
        <w:gridCol w:w="2542"/>
      </w:tblGrid>
      <w:tr w:rsidR="001A04A2" w:rsidRPr="00600E81" w14:paraId="0E798207" w14:textId="77777777" w:rsidTr="00EE3077">
        <w:tc>
          <w:tcPr>
            <w:tcW w:w="4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606060"/>
          </w:tcPr>
          <w:p w14:paraId="6AC4424D" w14:textId="77777777" w:rsidR="001A04A2" w:rsidRPr="00600E81" w:rsidRDefault="001A04A2" w:rsidP="005B3AF9">
            <w:pPr>
              <w:pStyle w:val="Default"/>
              <w:rPr>
                <w:rFonts w:ascii="Optima LT Std" w:hAnsi="Optima LT Std"/>
                <w:b/>
                <w:bCs/>
                <w:color w:val="FFFFFF"/>
                <w:sz w:val="22"/>
                <w:szCs w:val="22"/>
              </w:rPr>
            </w:pPr>
            <w:r w:rsidRPr="00600E81">
              <w:rPr>
                <w:rFonts w:ascii="Optima LT Std" w:hAnsi="Optima LT Std"/>
                <w:b/>
                <w:bCs/>
                <w:color w:val="FFFFFF"/>
                <w:sz w:val="22"/>
                <w:szCs w:val="22"/>
              </w:rPr>
              <w:t>User Information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606060"/>
          </w:tcPr>
          <w:p w14:paraId="06308561" w14:textId="77777777" w:rsidR="001A04A2" w:rsidRPr="00600E81" w:rsidRDefault="001A04A2" w:rsidP="005B3AF9">
            <w:pPr>
              <w:pStyle w:val="Default"/>
              <w:rPr>
                <w:rFonts w:ascii="Optima LT Std" w:hAnsi="Optima LT Std"/>
                <w:b/>
                <w:bCs/>
                <w:color w:val="FFFFFF"/>
                <w:sz w:val="22"/>
                <w:szCs w:val="22"/>
              </w:rPr>
            </w:pPr>
            <w:r w:rsidRPr="00600E81">
              <w:rPr>
                <w:rFonts w:ascii="Optima LT Std" w:hAnsi="Optima LT Std"/>
                <w:b/>
                <w:bCs/>
                <w:color w:val="FFFFFF"/>
                <w:sz w:val="22"/>
                <w:szCs w:val="22"/>
              </w:rPr>
              <w:t>Supervisor Information</w:t>
            </w:r>
          </w:p>
        </w:tc>
      </w:tr>
      <w:tr w:rsidR="00405A80" w:rsidRPr="001A04A2" w14:paraId="3307C618" w14:textId="77777777" w:rsidTr="00EE3077">
        <w:tc>
          <w:tcPr>
            <w:tcW w:w="2268" w:type="dxa"/>
            <w:tcBorders>
              <w:top w:val="single" w:sz="4" w:space="0" w:color="auto"/>
            </w:tcBorders>
          </w:tcPr>
          <w:p w14:paraId="667E0B53" w14:textId="3D06F833" w:rsidR="00405A80" w:rsidRPr="001A04A2" w:rsidRDefault="00815388" w:rsidP="005B3AF9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Name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</w:tcPr>
          <w:p w14:paraId="0C85659E" w14:textId="3D1CD656" w:rsidR="00405A80" w:rsidRPr="001A04A2" w:rsidRDefault="00405A80" w:rsidP="005B3AF9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7498188A" w14:textId="77777777" w:rsidR="00405A80" w:rsidRPr="001A04A2" w:rsidRDefault="00405A80" w:rsidP="005B3AF9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 w:rsidRPr="001A04A2">
              <w:rPr>
                <w:rFonts w:ascii="Optima LT Std" w:hAnsi="Optima LT Std"/>
                <w:sz w:val="22"/>
                <w:szCs w:val="22"/>
              </w:rPr>
              <w:t>Name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09F2648A" w14:textId="29FB2D65" w:rsidR="00405A80" w:rsidRPr="001A04A2" w:rsidRDefault="00405A80" w:rsidP="005B3AF9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</w:tr>
      <w:tr w:rsidR="00133930" w:rsidRPr="001A04A2" w14:paraId="624013FF" w14:textId="77777777" w:rsidTr="00EE3077">
        <w:tc>
          <w:tcPr>
            <w:tcW w:w="2268" w:type="dxa"/>
          </w:tcPr>
          <w:p w14:paraId="339F8870" w14:textId="6C22149E" w:rsidR="00133930" w:rsidRPr="001A04A2" w:rsidRDefault="00815388" w:rsidP="005B3AF9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Work Phone</w:t>
            </w:r>
          </w:p>
        </w:tc>
        <w:tc>
          <w:tcPr>
            <w:tcW w:w="2520" w:type="dxa"/>
            <w:gridSpan w:val="3"/>
          </w:tcPr>
          <w:p w14:paraId="0A420EE0" w14:textId="16577756" w:rsidR="00133930" w:rsidRPr="001A04A2" w:rsidRDefault="00133930" w:rsidP="005B3AF9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23416737" w14:textId="1813E30B" w:rsidR="00133930" w:rsidRPr="001A04A2" w:rsidRDefault="00815388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Work Phone</w:t>
            </w:r>
          </w:p>
        </w:tc>
        <w:tc>
          <w:tcPr>
            <w:tcW w:w="2880" w:type="dxa"/>
            <w:gridSpan w:val="2"/>
          </w:tcPr>
          <w:p w14:paraId="1F217988" w14:textId="24094220" w:rsidR="00133930" w:rsidRPr="001A04A2" w:rsidRDefault="00133930" w:rsidP="005B3AF9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</w:tr>
      <w:tr w:rsidR="00133930" w:rsidRPr="001A04A2" w14:paraId="21705B9A" w14:textId="77777777" w:rsidTr="00EE3077">
        <w:tc>
          <w:tcPr>
            <w:tcW w:w="2268" w:type="dxa"/>
          </w:tcPr>
          <w:p w14:paraId="4F4C0350" w14:textId="77777777" w:rsidR="00133930" w:rsidRPr="001A04A2" w:rsidRDefault="00707A0B" w:rsidP="005B3AF9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 w:rsidRPr="001A04A2">
              <w:rPr>
                <w:rFonts w:ascii="Optima LT Std" w:hAnsi="Optima LT Std"/>
                <w:sz w:val="22"/>
                <w:szCs w:val="22"/>
              </w:rPr>
              <w:t>Student/Staff Number</w:t>
            </w:r>
          </w:p>
        </w:tc>
        <w:tc>
          <w:tcPr>
            <w:tcW w:w="2520" w:type="dxa"/>
            <w:gridSpan w:val="3"/>
          </w:tcPr>
          <w:p w14:paraId="3228008F" w14:textId="3489ECC5" w:rsidR="00133930" w:rsidRPr="001A04A2" w:rsidRDefault="00133930" w:rsidP="005B3AF9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43AA4863" w14:textId="192C8C4A" w:rsidR="00133930" w:rsidRPr="001A04A2" w:rsidRDefault="00133930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14:paraId="76A7E104" w14:textId="5D0EBAF6" w:rsidR="00133930" w:rsidRPr="001A04A2" w:rsidRDefault="00133930" w:rsidP="005B3AF9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</w:tr>
      <w:tr w:rsidR="00133930" w:rsidRPr="001A04A2" w14:paraId="112DA5BC" w14:textId="77777777" w:rsidTr="00EE3077">
        <w:tc>
          <w:tcPr>
            <w:tcW w:w="2268" w:type="dxa"/>
          </w:tcPr>
          <w:p w14:paraId="6E76F43D" w14:textId="77777777" w:rsidR="00133930" w:rsidRPr="001A04A2" w:rsidRDefault="00133930" w:rsidP="005B3AF9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 w:rsidRPr="001A04A2">
              <w:rPr>
                <w:rFonts w:ascii="Optima LT Std" w:hAnsi="Optima LT Std"/>
                <w:sz w:val="22"/>
                <w:szCs w:val="22"/>
              </w:rPr>
              <w:t>Email</w:t>
            </w:r>
          </w:p>
        </w:tc>
        <w:tc>
          <w:tcPr>
            <w:tcW w:w="2520" w:type="dxa"/>
            <w:gridSpan w:val="3"/>
          </w:tcPr>
          <w:p w14:paraId="6484CB6F" w14:textId="2A4D02D5" w:rsidR="00133930" w:rsidRPr="001A04A2" w:rsidRDefault="00133930" w:rsidP="005B3AF9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557D4427" w14:textId="02490B72" w:rsidR="00133930" w:rsidRPr="001A04A2" w:rsidRDefault="00C03039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 w:rsidRPr="001A04A2">
              <w:rPr>
                <w:rFonts w:ascii="Optima LT Std" w:hAnsi="Optima LT Std"/>
                <w:sz w:val="22"/>
                <w:szCs w:val="22"/>
              </w:rPr>
              <w:t>Email</w:t>
            </w:r>
          </w:p>
        </w:tc>
        <w:tc>
          <w:tcPr>
            <w:tcW w:w="2880" w:type="dxa"/>
            <w:gridSpan w:val="2"/>
          </w:tcPr>
          <w:p w14:paraId="41AC7C69" w14:textId="123A9594" w:rsidR="00133930" w:rsidRPr="001A04A2" w:rsidRDefault="00133930" w:rsidP="005B3AF9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</w:tr>
      <w:tr w:rsidR="00815388" w:rsidRPr="001A04A2" w14:paraId="00D10CA1" w14:textId="77777777" w:rsidTr="00EE3077">
        <w:tc>
          <w:tcPr>
            <w:tcW w:w="2268" w:type="dxa"/>
          </w:tcPr>
          <w:p w14:paraId="1F3BCBC1" w14:textId="77777777" w:rsidR="00815388" w:rsidRPr="001A04A2" w:rsidRDefault="00815388" w:rsidP="00815388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 w:rsidRPr="001A04A2">
              <w:rPr>
                <w:rFonts w:ascii="Optima LT Std" w:hAnsi="Optima LT Std"/>
                <w:sz w:val="22"/>
                <w:szCs w:val="22"/>
              </w:rPr>
              <w:t>School/Organisation</w:t>
            </w:r>
          </w:p>
        </w:tc>
        <w:tc>
          <w:tcPr>
            <w:tcW w:w="2520" w:type="dxa"/>
            <w:gridSpan w:val="3"/>
          </w:tcPr>
          <w:p w14:paraId="54047644" w14:textId="677260DF" w:rsidR="00815388" w:rsidRPr="001A04A2" w:rsidRDefault="00815388" w:rsidP="00815388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4A39EFA9" w14:textId="71F956EF" w:rsidR="00815388" w:rsidRPr="001A04A2" w:rsidRDefault="00815388" w:rsidP="00815388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 w:rsidRPr="001A04A2">
              <w:rPr>
                <w:rFonts w:ascii="Optima LT Std" w:hAnsi="Optima LT Std"/>
                <w:sz w:val="22"/>
                <w:szCs w:val="22"/>
              </w:rPr>
              <w:t>School/Organisation</w:t>
            </w:r>
          </w:p>
        </w:tc>
        <w:tc>
          <w:tcPr>
            <w:tcW w:w="2880" w:type="dxa"/>
            <w:gridSpan w:val="2"/>
          </w:tcPr>
          <w:p w14:paraId="2BAC01E2" w14:textId="77777777" w:rsidR="00815388" w:rsidRPr="001A04A2" w:rsidRDefault="00815388" w:rsidP="00815388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</w:tr>
      <w:tr w:rsidR="007D1D83" w:rsidRPr="001A04A2" w14:paraId="078DD2E8" w14:textId="77777777" w:rsidTr="006C0E4A">
        <w:tc>
          <w:tcPr>
            <w:tcW w:w="9828" w:type="dxa"/>
            <w:gridSpan w:val="8"/>
            <w:tcBorders>
              <w:bottom w:val="single" w:sz="4" w:space="0" w:color="auto"/>
            </w:tcBorders>
          </w:tcPr>
          <w:p w14:paraId="7AED9584" w14:textId="62BAD4BF" w:rsidR="007D1D83" w:rsidRPr="009847D4" w:rsidRDefault="007D1D83" w:rsidP="007D1D83">
            <w:pPr>
              <w:pStyle w:val="Default"/>
              <w:rPr>
                <w:rFonts w:ascii="Optima LT Std" w:hAnsi="Optima LT Std"/>
                <w:i/>
                <w:sz w:val="22"/>
                <w:szCs w:val="22"/>
              </w:rPr>
            </w:pPr>
          </w:p>
        </w:tc>
      </w:tr>
      <w:tr w:rsidR="007D1D83" w:rsidRPr="001A04A2" w14:paraId="7DA0E516" w14:textId="77777777" w:rsidTr="006C0E4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E0BBC3" w14:textId="34F4215D" w:rsidR="007D1D83" w:rsidRPr="00413737" w:rsidRDefault="007D1D83" w:rsidP="00815388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Project title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C43E90" w14:textId="77777777" w:rsidR="007D1D83" w:rsidRPr="009847D4" w:rsidRDefault="007D1D83" w:rsidP="00815388">
            <w:pPr>
              <w:pStyle w:val="Default"/>
              <w:rPr>
                <w:rFonts w:ascii="Optima LT Std" w:hAnsi="Optima LT Std"/>
                <w:i/>
                <w:sz w:val="22"/>
                <w:szCs w:val="22"/>
              </w:rPr>
            </w:pPr>
          </w:p>
        </w:tc>
      </w:tr>
      <w:tr w:rsidR="007D1D83" w:rsidRPr="001A04A2" w14:paraId="351F1C9E" w14:textId="77777777" w:rsidTr="00DD39DE">
        <w:tc>
          <w:tcPr>
            <w:tcW w:w="2268" w:type="dxa"/>
            <w:tcBorders>
              <w:bottom w:val="single" w:sz="4" w:space="0" w:color="auto"/>
            </w:tcBorders>
          </w:tcPr>
          <w:p w14:paraId="19C5607D" w14:textId="22AA73E7" w:rsidR="007D1D83" w:rsidRDefault="007D1D83" w:rsidP="00815388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 xml:space="preserve">Project type </w:t>
            </w:r>
          </w:p>
        </w:tc>
        <w:tc>
          <w:tcPr>
            <w:tcW w:w="7560" w:type="dxa"/>
            <w:gridSpan w:val="7"/>
            <w:tcBorders>
              <w:bottom w:val="single" w:sz="4" w:space="0" w:color="auto"/>
            </w:tcBorders>
          </w:tcPr>
          <w:p w14:paraId="441357E1" w14:textId="1CF90B75" w:rsidR="007D1D83" w:rsidRPr="009847D4" w:rsidRDefault="007D1D83" w:rsidP="00815388">
            <w:pPr>
              <w:pStyle w:val="Default"/>
              <w:rPr>
                <w:rFonts w:ascii="Optima LT Std" w:hAnsi="Optima LT Std"/>
                <w:i/>
                <w:sz w:val="22"/>
                <w:szCs w:val="22"/>
              </w:rPr>
            </w:pPr>
            <w:r>
              <w:rPr>
                <w:rFonts w:ascii="Optima LT Std" w:hAnsi="Optima LT Std"/>
                <w:i/>
                <w:sz w:val="22"/>
                <w:szCs w:val="22"/>
              </w:rPr>
              <w:t xml:space="preserve">            </w:t>
            </w:r>
            <w:r w:rsidRPr="008B17A7">
              <w:rPr>
                <w:rFonts w:ascii="Optima LT Std" w:hAnsi="Optima LT Std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Optima LT Std" w:hAnsi="Optima LT Std"/>
                  <w:iCs/>
                  <w:sz w:val="22"/>
                  <w:szCs w:val="22"/>
                </w:rPr>
                <w:id w:val="200623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A7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Pr="008B17A7">
              <w:rPr>
                <w:rFonts w:ascii="Optima LT Std" w:hAnsi="Optima LT Std"/>
                <w:iCs/>
                <w:sz w:val="22"/>
                <w:szCs w:val="22"/>
              </w:rPr>
              <w:t xml:space="preserve"> </w:t>
            </w:r>
            <w:r>
              <w:rPr>
                <w:rFonts w:ascii="Optima LT Std" w:hAnsi="Optima LT Std"/>
                <w:i/>
                <w:sz w:val="22"/>
                <w:szCs w:val="22"/>
              </w:rPr>
              <w:t xml:space="preserve">Research                                            </w:t>
            </w:r>
            <w:sdt>
              <w:sdtPr>
                <w:rPr>
                  <w:rFonts w:ascii="Optima LT Std" w:hAnsi="Optima LT Std"/>
                  <w:iCs/>
                  <w:sz w:val="22"/>
                  <w:szCs w:val="22"/>
                </w:rPr>
                <w:id w:val="78307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A7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Optima LT Std" w:hAnsi="Optima LT Std"/>
                <w:i/>
                <w:sz w:val="22"/>
                <w:szCs w:val="22"/>
              </w:rPr>
              <w:t xml:space="preserve"> </w:t>
            </w:r>
            <w:r w:rsidR="00D27993">
              <w:rPr>
                <w:rFonts w:ascii="Optima LT Std" w:hAnsi="Optima LT Std"/>
                <w:i/>
                <w:sz w:val="22"/>
                <w:szCs w:val="22"/>
              </w:rPr>
              <w:t>C</w:t>
            </w:r>
            <w:r w:rsidR="00EF0831">
              <w:rPr>
                <w:rFonts w:ascii="Optima LT Std" w:hAnsi="Optima LT Std"/>
                <w:i/>
                <w:sz w:val="22"/>
                <w:szCs w:val="22"/>
              </w:rPr>
              <w:t xml:space="preserve">ommercial </w:t>
            </w:r>
            <w:r>
              <w:rPr>
                <w:rFonts w:ascii="Optima LT Std" w:hAnsi="Optima LT Std"/>
                <w:i/>
                <w:sz w:val="22"/>
                <w:szCs w:val="22"/>
              </w:rPr>
              <w:t>consulting</w:t>
            </w:r>
          </w:p>
        </w:tc>
      </w:tr>
      <w:tr w:rsidR="006C0E4A" w:rsidRPr="001A04A2" w14:paraId="35139FE7" w14:textId="77777777" w:rsidTr="00590CD1">
        <w:tc>
          <w:tcPr>
            <w:tcW w:w="9828" w:type="dxa"/>
            <w:gridSpan w:val="8"/>
            <w:tcBorders>
              <w:bottom w:val="single" w:sz="4" w:space="0" w:color="auto"/>
            </w:tcBorders>
          </w:tcPr>
          <w:p w14:paraId="7D1F4E81" w14:textId="77777777" w:rsidR="006C0E4A" w:rsidRDefault="006C0E4A" w:rsidP="00815388">
            <w:pPr>
              <w:pStyle w:val="Default"/>
              <w:rPr>
                <w:rFonts w:ascii="Optima LT Std" w:hAnsi="Optima LT Std"/>
                <w:i/>
                <w:sz w:val="22"/>
                <w:szCs w:val="22"/>
              </w:rPr>
            </w:pPr>
          </w:p>
        </w:tc>
      </w:tr>
      <w:tr w:rsidR="00815388" w:rsidRPr="00600E81" w14:paraId="06839F76" w14:textId="77777777" w:rsidTr="00224B12">
        <w:tc>
          <w:tcPr>
            <w:tcW w:w="2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06060"/>
          </w:tcPr>
          <w:p w14:paraId="208187D6" w14:textId="77777777" w:rsidR="00815388" w:rsidRPr="00600E81" w:rsidRDefault="00815388" w:rsidP="00815388">
            <w:pPr>
              <w:pStyle w:val="Default"/>
              <w:rPr>
                <w:rFonts w:ascii="Optima LT Std" w:hAnsi="Optima LT Std"/>
                <w:color w:val="FFFFFF"/>
                <w:sz w:val="22"/>
                <w:szCs w:val="22"/>
              </w:rPr>
            </w:pPr>
            <w:r w:rsidRPr="00600E81">
              <w:rPr>
                <w:rFonts w:ascii="Optima LT Std" w:hAnsi="Optima LT Std"/>
                <w:b/>
                <w:bCs/>
                <w:color w:val="FFFFFF"/>
                <w:sz w:val="22"/>
                <w:szCs w:val="22"/>
              </w:rPr>
              <w:t>Account Details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606060"/>
          </w:tcPr>
          <w:p w14:paraId="2444E68C" w14:textId="77777777" w:rsidR="00815388" w:rsidRPr="00600E81" w:rsidRDefault="00815388" w:rsidP="00815388">
            <w:pPr>
              <w:pStyle w:val="Default"/>
              <w:rPr>
                <w:rFonts w:ascii="Optima LT Std" w:hAnsi="Optima LT Std"/>
                <w:color w:val="FFFFFF"/>
                <w:sz w:val="22"/>
                <w:szCs w:val="22"/>
              </w:rPr>
            </w:pPr>
            <w:r w:rsidRPr="00600E81">
              <w:rPr>
                <w:rFonts w:ascii="Optima LT Std" w:hAnsi="Optima LT Std"/>
                <w:b/>
                <w:bCs/>
                <w:color w:val="FFFFFF"/>
                <w:sz w:val="22"/>
                <w:szCs w:val="22"/>
              </w:rPr>
              <w:t xml:space="preserve">Dept ID 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06060"/>
          </w:tcPr>
          <w:p w14:paraId="024D5F7B" w14:textId="77777777" w:rsidR="00815388" w:rsidRPr="00600E81" w:rsidRDefault="00815388" w:rsidP="00815388">
            <w:pPr>
              <w:pStyle w:val="Default"/>
              <w:rPr>
                <w:rFonts w:ascii="Optima LT Std" w:hAnsi="Optima LT Std"/>
                <w:color w:val="FFFFFF"/>
                <w:sz w:val="22"/>
                <w:szCs w:val="22"/>
              </w:rPr>
            </w:pPr>
            <w:r w:rsidRPr="00600E81">
              <w:rPr>
                <w:rFonts w:ascii="Optima LT Std" w:hAnsi="Optima LT Std"/>
                <w:b/>
                <w:bCs/>
                <w:color w:val="FFFFFF"/>
                <w:sz w:val="22"/>
                <w:szCs w:val="22"/>
              </w:rPr>
              <w:t>Fund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06060"/>
          </w:tcPr>
          <w:p w14:paraId="6D54A442" w14:textId="2AC3553D" w:rsidR="00815388" w:rsidRPr="00600E81" w:rsidRDefault="000C4D70" w:rsidP="00815388">
            <w:pPr>
              <w:pStyle w:val="Default"/>
              <w:rPr>
                <w:rFonts w:ascii="Optima LT Std" w:hAnsi="Optima LT Std"/>
                <w:color w:val="FFFFFF"/>
                <w:sz w:val="22"/>
                <w:szCs w:val="22"/>
              </w:rPr>
            </w:pPr>
            <w:r>
              <w:rPr>
                <w:rFonts w:ascii="Optima LT Std" w:hAnsi="Optima LT Std"/>
                <w:b/>
                <w:bCs/>
                <w:color w:val="FFFFFF"/>
                <w:sz w:val="22"/>
                <w:szCs w:val="22"/>
              </w:rPr>
              <w:t>Expiry date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606060"/>
          </w:tcPr>
          <w:p w14:paraId="632E691E" w14:textId="77777777" w:rsidR="00815388" w:rsidRPr="00600E81" w:rsidRDefault="00815388" w:rsidP="00815388">
            <w:pPr>
              <w:pStyle w:val="Default"/>
              <w:rPr>
                <w:rFonts w:ascii="Optima LT Std" w:hAnsi="Optima LT Std"/>
                <w:color w:val="FFFFFF"/>
                <w:sz w:val="22"/>
                <w:szCs w:val="22"/>
              </w:rPr>
            </w:pPr>
            <w:r w:rsidRPr="00600E81">
              <w:rPr>
                <w:rFonts w:ascii="Optima LT Std" w:hAnsi="Optima LT Std"/>
                <w:b/>
                <w:bCs/>
                <w:color w:val="FFFFFF"/>
                <w:sz w:val="22"/>
                <w:szCs w:val="22"/>
              </w:rPr>
              <w:t>Project/Grant</w:t>
            </w:r>
          </w:p>
        </w:tc>
      </w:tr>
      <w:tr w:rsidR="00815388" w:rsidRPr="001A04A2" w14:paraId="2CEFA1A5" w14:textId="77777777" w:rsidTr="00224B12">
        <w:tc>
          <w:tcPr>
            <w:tcW w:w="2577" w:type="dxa"/>
            <w:gridSpan w:val="2"/>
            <w:tcBorders>
              <w:top w:val="single" w:sz="4" w:space="0" w:color="auto"/>
            </w:tcBorders>
          </w:tcPr>
          <w:p w14:paraId="02891324" w14:textId="77777777" w:rsidR="00815388" w:rsidRPr="001A04A2" w:rsidRDefault="00815388" w:rsidP="00815388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 w:rsidRPr="001A04A2">
              <w:rPr>
                <w:rFonts w:ascii="Optima LT Std" w:hAnsi="Optima LT Std"/>
                <w:sz w:val="22"/>
                <w:szCs w:val="22"/>
              </w:rPr>
              <w:t>(Example entry)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5FAFF211" w14:textId="4E786122" w:rsidR="00815388" w:rsidRPr="001A04A2" w:rsidRDefault="000529BE" w:rsidP="00815388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CHEMSCI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</w:tcBorders>
          </w:tcPr>
          <w:p w14:paraId="7BE65389" w14:textId="77777777" w:rsidR="00815388" w:rsidRPr="001A04A2" w:rsidRDefault="00815388" w:rsidP="00815388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 w:rsidRPr="001A04A2">
              <w:rPr>
                <w:rFonts w:ascii="Optima LT Std" w:hAnsi="Optima LT Std"/>
                <w:sz w:val="22"/>
                <w:szCs w:val="22"/>
              </w:rPr>
              <w:t>RExxx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</w:tcPr>
          <w:p w14:paraId="4E1FAC0D" w14:textId="00023228" w:rsidR="00815388" w:rsidRPr="001A04A2" w:rsidRDefault="000C4D70" w:rsidP="00815388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31 Dec 2024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14:paraId="30183D2D" w14:textId="18D0E27D" w:rsidR="00815388" w:rsidRPr="001A04A2" w:rsidRDefault="000529BE" w:rsidP="00815388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RG or PS *****</w:t>
            </w:r>
          </w:p>
        </w:tc>
      </w:tr>
      <w:tr w:rsidR="00815388" w:rsidRPr="001A04A2" w14:paraId="77132D01" w14:textId="77777777" w:rsidTr="00EE3077">
        <w:tc>
          <w:tcPr>
            <w:tcW w:w="2577" w:type="dxa"/>
            <w:gridSpan w:val="2"/>
          </w:tcPr>
          <w:p w14:paraId="0018F68F" w14:textId="77777777" w:rsidR="00815388" w:rsidRPr="001A04A2" w:rsidRDefault="00815388" w:rsidP="00815388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1569" w:type="dxa"/>
          </w:tcPr>
          <w:p w14:paraId="58B78797" w14:textId="77777777" w:rsidR="00815388" w:rsidRPr="001A04A2" w:rsidRDefault="00815388" w:rsidP="00815388">
            <w:pPr>
              <w:pStyle w:val="Default"/>
              <w:rPr>
                <w:rFonts w:ascii="Optima LT Std" w:hAnsi="Optima LT Std"/>
                <w:b/>
                <w:bCs/>
                <w:sz w:val="22"/>
                <w:szCs w:val="22"/>
              </w:rPr>
            </w:pPr>
          </w:p>
        </w:tc>
        <w:tc>
          <w:tcPr>
            <w:tcW w:w="1362" w:type="dxa"/>
            <w:gridSpan w:val="2"/>
          </w:tcPr>
          <w:p w14:paraId="13D99C2D" w14:textId="77777777" w:rsidR="00815388" w:rsidRPr="001A04A2" w:rsidRDefault="00815388" w:rsidP="00815388">
            <w:pPr>
              <w:pStyle w:val="Default"/>
              <w:rPr>
                <w:rFonts w:ascii="Optima LT Std" w:hAnsi="Optima LT Std"/>
                <w:b/>
                <w:bCs/>
                <w:sz w:val="22"/>
                <w:szCs w:val="22"/>
              </w:rPr>
            </w:pPr>
          </w:p>
        </w:tc>
        <w:tc>
          <w:tcPr>
            <w:tcW w:w="1778" w:type="dxa"/>
            <w:gridSpan w:val="2"/>
          </w:tcPr>
          <w:p w14:paraId="1E49362D" w14:textId="77777777" w:rsidR="00815388" w:rsidRPr="001A04A2" w:rsidRDefault="00815388" w:rsidP="00815388">
            <w:pPr>
              <w:pStyle w:val="Default"/>
              <w:rPr>
                <w:rFonts w:ascii="Optima LT Std" w:hAnsi="Optima LT Std"/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</w:tcPr>
          <w:p w14:paraId="79B02F4A" w14:textId="77777777" w:rsidR="00815388" w:rsidRPr="001A04A2" w:rsidRDefault="00815388" w:rsidP="00815388">
            <w:pPr>
              <w:pStyle w:val="Default"/>
              <w:rPr>
                <w:rFonts w:ascii="Optima LT Std" w:hAnsi="Optima LT Std"/>
                <w:b/>
                <w:bCs/>
                <w:sz w:val="22"/>
                <w:szCs w:val="22"/>
              </w:rPr>
            </w:pPr>
          </w:p>
        </w:tc>
      </w:tr>
    </w:tbl>
    <w:p w14:paraId="35B27AC5" w14:textId="77777777" w:rsidR="00CB4C75" w:rsidRDefault="00CB4C75" w:rsidP="00CB4C75">
      <w:pPr>
        <w:pStyle w:val="Default"/>
        <w:rPr>
          <w:rFonts w:ascii="Optima LT Std" w:hAnsi="Optima LT Std"/>
          <w:sz w:val="22"/>
          <w:szCs w:val="22"/>
        </w:rPr>
      </w:pP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653"/>
        <w:gridCol w:w="5409"/>
        <w:gridCol w:w="2126"/>
        <w:gridCol w:w="1640"/>
      </w:tblGrid>
      <w:tr w:rsidR="00EF0831" w:rsidRPr="00600E81" w14:paraId="62085E58" w14:textId="77777777" w:rsidTr="00E46D28">
        <w:tc>
          <w:tcPr>
            <w:tcW w:w="9828" w:type="dxa"/>
            <w:gridSpan w:val="4"/>
            <w:shd w:val="clear" w:color="auto" w:fill="606060"/>
          </w:tcPr>
          <w:p w14:paraId="37C02997" w14:textId="49FE51F3" w:rsidR="00EF0831" w:rsidRPr="00600E81" w:rsidRDefault="00EF0831" w:rsidP="00D5389B">
            <w:pPr>
              <w:pStyle w:val="Default"/>
              <w:rPr>
                <w:rFonts w:ascii="Optima LT Std" w:hAnsi="Optima LT Std"/>
                <w:color w:val="FFFFFF"/>
                <w:sz w:val="22"/>
                <w:szCs w:val="22"/>
              </w:rPr>
            </w:pPr>
            <w:r w:rsidRPr="00600E81">
              <w:rPr>
                <w:rFonts w:ascii="Optima LT Std" w:hAnsi="Optima LT Std"/>
                <w:b/>
                <w:color w:val="FFFFFF"/>
                <w:sz w:val="22"/>
                <w:szCs w:val="22"/>
              </w:rPr>
              <w:t>Sample Information</w:t>
            </w:r>
          </w:p>
        </w:tc>
      </w:tr>
      <w:tr w:rsidR="00EF0831" w:rsidRPr="00133930" w14:paraId="47728680" w14:textId="02B4A4A7" w:rsidTr="00F73BED">
        <w:tc>
          <w:tcPr>
            <w:tcW w:w="653" w:type="dxa"/>
          </w:tcPr>
          <w:p w14:paraId="761843A9" w14:textId="421D9872" w:rsidR="00EF0831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5409" w:type="dxa"/>
          </w:tcPr>
          <w:p w14:paraId="5095D0E2" w14:textId="1758B304" w:rsidR="00EF0831" w:rsidRDefault="00EF0831" w:rsidP="00F73BED">
            <w:pPr>
              <w:pStyle w:val="Default"/>
              <w:jc w:val="center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 xml:space="preserve">Sample name and description (please attached the drawing of </w:t>
            </w:r>
            <w:r w:rsidR="00D27993">
              <w:rPr>
                <w:rFonts w:ascii="Optima LT Std" w:hAnsi="Optima LT Std"/>
                <w:sz w:val="22"/>
                <w:szCs w:val="22"/>
              </w:rPr>
              <w:t>proposed structure in the next page)</w:t>
            </w:r>
          </w:p>
        </w:tc>
        <w:tc>
          <w:tcPr>
            <w:tcW w:w="2126" w:type="dxa"/>
          </w:tcPr>
          <w:p w14:paraId="1BE8A79A" w14:textId="2C39EAF2" w:rsidR="00EF0831" w:rsidRPr="00A061D2" w:rsidRDefault="00EF0831" w:rsidP="00F73BED">
            <w:pPr>
              <w:pStyle w:val="Default"/>
              <w:jc w:val="center"/>
              <w:rPr>
                <w:rFonts w:ascii="Optima LT Std" w:hAnsi="Optima LT Std"/>
                <w:bCs/>
                <w:sz w:val="22"/>
                <w:szCs w:val="22"/>
              </w:rPr>
            </w:pPr>
            <w:r>
              <w:rPr>
                <w:rFonts w:ascii="Optima LT Std" w:hAnsi="Optima LT Std"/>
                <w:bCs/>
                <w:sz w:val="22"/>
                <w:szCs w:val="22"/>
              </w:rPr>
              <w:t xml:space="preserve">Used solvent </w:t>
            </w:r>
          </w:p>
        </w:tc>
        <w:tc>
          <w:tcPr>
            <w:tcW w:w="1640" w:type="dxa"/>
          </w:tcPr>
          <w:p w14:paraId="4DCFD05E" w14:textId="77777777" w:rsidR="00F73BED" w:rsidRDefault="00EF0831" w:rsidP="00D5389B">
            <w:pPr>
              <w:pStyle w:val="Default"/>
              <w:rPr>
                <w:rFonts w:ascii="Optima LT Std" w:hAnsi="Optima LT Std"/>
                <w:bCs/>
                <w:sz w:val="22"/>
                <w:szCs w:val="22"/>
              </w:rPr>
            </w:pPr>
            <w:r>
              <w:rPr>
                <w:rFonts w:ascii="Optima LT Std" w:hAnsi="Optima LT Std"/>
                <w:bCs/>
                <w:sz w:val="22"/>
                <w:szCs w:val="22"/>
              </w:rPr>
              <w:t xml:space="preserve">Air sensitivity </w:t>
            </w:r>
          </w:p>
          <w:p w14:paraId="671D4AFF" w14:textId="6B62F14C" w:rsidR="00EF0831" w:rsidRPr="00A061D2" w:rsidRDefault="00EF0831" w:rsidP="00F73BED">
            <w:pPr>
              <w:pStyle w:val="Default"/>
              <w:jc w:val="center"/>
              <w:rPr>
                <w:rFonts w:ascii="Optima LT Std" w:hAnsi="Optima LT Std"/>
                <w:bCs/>
                <w:sz w:val="22"/>
                <w:szCs w:val="22"/>
              </w:rPr>
            </w:pPr>
            <w:r>
              <w:rPr>
                <w:rFonts w:ascii="Optima LT Std" w:hAnsi="Optima LT Std"/>
                <w:bCs/>
                <w:sz w:val="22"/>
                <w:szCs w:val="22"/>
              </w:rPr>
              <w:t>Y/N</w:t>
            </w:r>
          </w:p>
        </w:tc>
      </w:tr>
      <w:tr w:rsidR="00EF0831" w:rsidRPr="00133930" w14:paraId="77B5CE0C" w14:textId="6EC3AD6F" w:rsidTr="00F73BED">
        <w:tc>
          <w:tcPr>
            <w:tcW w:w="653" w:type="dxa"/>
          </w:tcPr>
          <w:p w14:paraId="0F9EC840" w14:textId="046E33B2" w:rsidR="00EF0831" w:rsidRPr="00133930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1</w:t>
            </w:r>
          </w:p>
        </w:tc>
        <w:tc>
          <w:tcPr>
            <w:tcW w:w="5409" w:type="dxa"/>
          </w:tcPr>
          <w:p w14:paraId="335C944F" w14:textId="77777777" w:rsidR="00EF0831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  <w:p w14:paraId="2BB2392D" w14:textId="5041635B" w:rsidR="00EF0831" w:rsidRPr="00133930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74FA5E" w14:textId="43944F47" w:rsidR="00EF0831" w:rsidRPr="00133930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1640" w:type="dxa"/>
          </w:tcPr>
          <w:p w14:paraId="63E179A7" w14:textId="77777777" w:rsidR="00EF0831" w:rsidRPr="00133930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</w:tr>
      <w:tr w:rsidR="00EF0831" w:rsidRPr="00133930" w14:paraId="7ECFFE0E" w14:textId="23D99B10" w:rsidTr="00F73BED">
        <w:tc>
          <w:tcPr>
            <w:tcW w:w="653" w:type="dxa"/>
          </w:tcPr>
          <w:p w14:paraId="14AEA3C3" w14:textId="10E4CBF5" w:rsidR="00EF0831" w:rsidRPr="00133930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2</w:t>
            </w:r>
          </w:p>
        </w:tc>
        <w:tc>
          <w:tcPr>
            <w:tcW w:w="5409" w:type="dxa"/>
          </w:tcPr>
          <w:p w14:paraId="369DBEC3" w14:textId="77777777" w:rsidR="00EF0831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  <w:p w14:paraId="667149E0" w14:textId="5CAC10F6" w:rsidR="00EF0831" w:rsidRPr="00133930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CD3DFE" w14:textId="08F62836" w:rsidR="00EF0831" w:rsidRPr="00133930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1640" w:type="dxa"/>
          </w:tcPr>
          <w:p w14:paraId="6E1E8A61" w14:textId="77777777" w:rsidR="00EF0831" w:rsidRPr="00133930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</w:tr>
      <w:tr w:rsidR="00E14927" w:rsidRPr="00133930" w14:paraId="69B3F3AB" w14:textId="77777777" w:rsidTr="00F73BED">
        <w:tc>
          <w:tcPr>
            <w:tcW w:w="653" w:type="dxa"/>
          </w:tcPr>
          <w:p w14:paraId="64166652" w14:textId="3797DFAE" w:rsidR="00E14927" w:rsidRDefault="00E14927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3</w:t>
            </w:r>
          </w:p>
        </w:tc>
        <w:tc>
          <w:tcPr>
            <w:tcW w:w="5409" w:type="dxa"/>
          </w:tcPr>
          <w:p w14:paraId="55DEA38A" w14:textId="77777777" w:rsidR="00E14927" w:rsidRDefault="00E14927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  <w:p w14:paraId="4A603A78" w14:textId="67C04331" w:rsidR="00E14927" w:rsidRDefault="00E14927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AFEFE6" w14:textId="77777777" w:rsidR="00E14927" w:rsidRPr="00133930" w:rsidRDefault="00E14927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1640" w:type="dxa"/>
          </w:tcPr>
          <w:p w14:paraId="40933062" w14:textId="77777777" w:rsidR="00E14927" w:rsidRPr="00133930" w:rsidRDefault="00E14927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</w:tr>
      <w:tr w:rsidR="00E14927" w:rsidRPr="00133930" w14:paraId="4D377C0E" w14:textId="77777777" w:rsidTr="00F73BED">
        <w:tc>
          <w:tcPr>
            <w:tcW w:w="653" w:type="dxa"/>
          </w:tcPr>
          <w:p w14:paraId="15CA63C8" w14:textId="586CFA04" w:rsidR="00E14927" w:rsidRDefault="00E14927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4</w:t>
            </w:r>
          </w:p>
        </w:tc>
        <w:tc>
          <w:tcPr>
            <w:tcW w:w="5409" w:type="dxa"/>
          </w:tcPr>
          <w:p w14:paraId="57896863" w14:textId="77777777" w:rsidR="00E14927" w:rsidRDefault="00E14927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  <w:p w14:paraId="10629D84" w14:textId="5934BED2" w:rsidR="00E14927" w:rsidRDefault="00E14927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418AB9" w14:textId="77777777" w:rsidR="00E14927" w:rsidRPr="00133930" w:rsidRDefault="00E14927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1640" w:type="dxa"/>
          </w:tcPr>
          <w:p w14:paraId="1773B6C6" w14:textId="77777777" w:rsidR="00E14927" w:rsidRPr="00133930" w:rsidRDefault="00E14927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</w:tr>
      <w:tr w:rsidR="00EF0831" w:rsidRPr="00133930" w14:paraId="0AA42C02" w14:textId="01721426" w:rsidTr="00F73BED">
        <w:tc>
          <w:tcPr>
            <w:tcW w:w="653" w:type="dxa"/>
          </w:tcPr>
          <w:p w14:paraId="243BA480" w14:textId="21DD0B11" w:rsidR="00EF0831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3</w:t>
            </w:r>
          </w:p>
        </w:tc>
        <w:tc>
          <w:tcPr>
            <w:tcW w:w="5409" w:type="dxa"/>
          </w:tcPr>
          <w:p w14:paraId="02F85E8D" w14:textId="77777777" w:rsidR="00EF0831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  <w:p w14:paraId="68E75297" w14:textId="1C1C410D" w:rsidR="00EF0831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228710" w14:textId="36795CBB" w:rsidR="00EF0831" w:rsidRPr="00133930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1640" w:type="dxa"/>
          </w:tcPr>
          <w:p w14:paraId="107BB51F" w14:textId="77777777" w:rsidR="00EF0831" w:rsidRPr="00133930" w:rsidRDefault="00EF0831" w:rsidP="00D5389B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</w:tr>
    </w:tbl>
    <w:p w14:paraId="6F756456" w14:textId="77777777" w:rsidR="00133930" w:rsidRDefault="00133930" w:rsidP="00CB4C75">
      <w:pPr>
        <w:pStyle w:val="Default"/>
        <w:rPr>
          <w:rFonts w:ascii="Optima LT Std" w:hAnsi="Optima LT Std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108"/>
        <w:gridCol w:w="828"/>
      </w:tblGrid>
      <w:tr w:rsidR="0012618F" w:rsidRPr="00600E81" w14:paraId="71F6A220" w14:textId="77777777" w:rsidTr="00600E81">
        <w:tc>
          <w:tcPr>
            <w:tcW w:w="9108" w:type="dxa"/>
            <w:shd w:val="clear" w:color="auto" w:fill="606060"/>
          </w:tcPr>
          <w:p w14:paraId="1131D076" w14:textId="4D95E00C" w:rsidR="0012618F" w:rsidRPr="00600E81" w:rsidRDefault="0012618F" w:rsidP="00D27993">
            <w:pPr>
              <w:pStyle w:val="Default"/>
              <w:rPr>
                <w:rFonts w:ascii="Optima LT Std" w:hAnsi="Optima LT Std"/>
                <w:color w:val="FFFFFF"/>
                <w:sz w:val="22"/>
                <w:szCs w:val="22"/>
              </w:rPr>
            </w:pPr>
            <w:r w:rsidRPr="00600E81">
              <w:rPr>
                <w:rFonts w:ascii="Optima LT Std" w:hAnsi="Optima LT Std"/>
                <w:b/>
                <w:color w:val="FFFFFF"/>
                <w:sz w:val="22"/>
                <w:szCs w:val="22"/>
              </w:rPr>
              <w:t>Services</w:t>
            </w:r>
          </w:p>
        </w:tc>
        <w:tc>
          <w:tcPr>
            <w:tcW w:w="828" w:type="dxa"/>
            <w:shd w:val="clear" w:color="auto" w:fill="606060"/>
          </w:tcPr>
          <w:p w14:paraId="3F170A65" w14:textId="77777777" w:rsidR="0012618F" w:rsidRPr="00600E81" w:rsidRDefault="0012618F" w:rsidP="00CB4C75">
            <w:pPr>
              <w:pStyle w:val="Default"/>
              <w:rPr>
                <w:rFonts w:ascii="Optima LT Std" w:hAnsi="Optima LT Std"/>
                <w:color w:val="FFFFFF"/>
                <w:sz w:val="22"/>
                <w:szCs w:val="22"/>
              </w:rPr>
            </w:pPr>
          </w:p>
        </w:tc>
      </w:tr>
      <w:tr w:rsidR="0012618F" w14:paraId="5429A939" w14:textId="77777777" w:rsidTr="0012618F">
        <w:tc>
          <w:tcPr>
            <w:tcW w:w="9108" w:type="dxa"/>
          </w:tcPr>
          <w:p w14:paraId="1DB692DF" w14:textId="61CA8286" w:rsidR="005E17D2" w:rsidRPr="005E17D2" w:rsidRDefault="005E17D2" w:rsidP="005E17D2">
            <w:pPr>
              <w:pStyle w:val="Default"/>
              <w:rPr>
                <w:rFonts w:ascii="Optima LT Std" w:hAnsi="Optima LT Std"/>
                <w:b/>
                <w:sz w:val="22"/>
                <w:szCs w:val="22"/>
              </w:rPr>
            </w:pPr>
            <w:r w:rsidRPr="005E17D2">
              <w:rPr>
                <w:rFonts w:ascii="Optima LT Std" w:hAnsi="Optima LT Std"/>
                <w:b/>
                <w:sz w:val="22"/>
                <w:szCs w:val="22"/>
              </w:rPr>
              <w:t xml:space="preserve">Data </w:t>
            </w:r>
            <w:r w:rsidR="00EF0831">
              <w:rPr>
                <w:rFonts w:ascii="Optima LT Std" w:hAnsi="Optima LT Std"/>
                <w:b/>
                <w:sz w:val="22"/>
                <w:szCs w:val="22"/>
              </w:rPr>
              <w:t xml:space="preserve">Collection </w:t>
            </w:r>
            <w:r w:rsidRPr="005E17D2">
              <w:rPr>
                <w:rFonts w:ascii="Optima LT Std" w:hAnsi="Optima LT Std"/>
                <w:b/>
                <w:sz w:val="22"/>
                <w:szCs w:val="22"/>
              </w:rPr>
              <w:t>Only</w:t>
            </w:r>
          </w:p>
          <w:p w14:paraId="002D4890" w14:textId="0E32BB01" w:rsidR="0012618F" w:rsidRDefault="00EF0831" w:rsidP="00CB4C75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Data collection at one target temperature</w:t>
            </w:r>
          </w:p>
        </w:tc>
        <w:tc>
          <w:tcPr>
            <w:tcW w:w="828" w:type="dxa"/>
          </w:tcPr>
          <w:p w14:paraId="64455DBB" w14:textId="77777777" w:rsidR="0012618F" w:rsidRDefault="0012618F" w:rsidP="00CB4C75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Y / N</w:t>
            </w:r>
          </w:p>
        </w:tc>
      </w:tr>
      <w:tr w:rsidR="0012618F" w14:paraId="45FFF57E" w14:textId="77777777" w:rsidTr="0012618F">
        <w:tc>
          <w:tcPr>
            <w:tcW w:w="9108" w:type="dxa"/>
          </w:tcPr>
          <w:p w14:paraId="5D4DD336" w14:textId="089F4D33" w:rsidR="005E17D2" w:rsidRPr="005E17D2" w:rsidRDefault="005E17D2" w:rsidP="005E17D2">
            <w:pPr>
              <w:pStyle w:val="Default"/>
              <w:rPr>
                <w:rFonts w:ascii="Optima LT Std" w:hAnsi="Optima LT Std"/>
                <w:b/>
                <w:sz w:val="22"/>
                <w:szCs w:val="22"/>
              </w:rPr>
            </w:pPr>
            <w:r w:rsidRPr="005E17D2">
              <w:rPr>
                <w:rFonts w:ascii="Optima LT Std" w:hAnsi="Optima LT Std"/>
                <w:b/>
                <w:sz w:val="22"/>
                <w:szCs w:val="22"/>
              </w:rPr>
              <w:t>Standard Service</w:t>
            </w:r>
          </w:p>
          <w:p w14:paraId="0DACA0DA" w14:textId="3EAAF8D6" w:rsidR="0012618F" w:rsidRDefault="005E17D2" w:rsidP="005E17D2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Data collection</w:t>
            </w:r>
            <w:r w:rsidR="00EF0831">
              <w:rPr>
                <w:rFonts w:ascii="Optima LT Std" w:hAnsi="Optima LT Std"/>
                <w:sz w:val="22"/>
                <w:szCs w:val="22"/>
              </w:rPr>
              <w:t xml:space="preserve">, </w:t>
            </w:r>
            <w:r>
              <w:rPr>
                <w:rFonts w:ascii="Optima LT Std" w:hAnsi="Optima LT Std"/>
                <w:sz w:val="22"/>
                <w:szCs w:val="22"/>
              </w:rPr>
              <w:t>complete refined structure plus authenticated CIF for publication</w:t>
            </w:r>
          </w:p>
        </w:tc>
        <w:tc>
          <w:tcPr>
            <w:tcW w:w="828" w:type="dxa"/>
          </w:tcPr>
          <w:p w14:paraId="32A383B1" w14:textId="77777777" w:rsidR="0012618F" w:rsidRDefault="0012618F" w:rsidP="00CB4C75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Y / N</w:t>
            </w:r>
          </w:p>
        </w:tc>
      </w:tr>
      <w:tr w:rsidR="0012618F" w14:paraId="1C13D2AA" w14:textId="77777777" w:rsidTr="0012618F">
        <w:tc>
          <w:tcPr>
            <w:tcW w:w="9108" w:type="dxa"/>
          </w:tcPr>
          <w:p w14:paraId="0A807165" w14:textId="66A0245E" w:rsidR="0012618F" w:rsidRDefault="0012618F" w:rsidP="0012618F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 w:rsidRPr="005E17D2">
              <w:rPr>
                <w:rFonts w:ascii="Optima LT Std" w:hAnsi="Optima LT Std"/>
                <w:b/>
                <w:sz w:val="22"/>
                <w:szCs w:val="22"/>
              </w:rPr>
              <w:t xml:space="preserve">Specialised </w:t>
            </w:r>
            <w:r w:rsidR="005E17D2" w:rsidRPr="005E17D2">
              <w:rPr>
                <w:rFonts w:ascii="Optima LT Std" w:hAnsi="Optima LT Std"/>
                <w:b/>
                <w:sz w:val="22"/>
                <w:szCs w:val="22"/>
              </w:rPr>
              <w:t>experiment</w:t>
            </w:r>
            <w:r>
              <w:rPr>
                <w:rFonts w:ascii="Optima LT Std" w:hAnsi="Optima LT Std"/>
                <w:sz w:val="22"/>
                <w:szCs w:val="22"/>
              </w:rPr>
              <w:t xml:space="preserve">, </w:t>
            </w:r>
            <w:r w:rsidR="00EF0831">
              <w:rPr>
                <w:rFonts w:ascii="Optima LT Std" w:hAnsi="Optima LT Std"/>
                <w:sz w:val="22"/>
                <w:szCs w:val="22"/>
              </w:rPr>
              <w:t>i.e.,</w:t>
            </w:r>
            <w:r>
              <w:rPr>
                <w:rFonts w:ascii="Optima LT Std" w:hAnsi="Optima LT Std"/>
                <w:sz w:val="22"/>
                <w:szCs w:val="22"/>
              </w:rPr>
              <w:t xml:space="preserve"> </w:t>
            </w:r>
            <w:r w:rsidR="00EF0831">
              <w:rPr>
                <w:rFonts w:ascii="Optima LT Std" w:hAnsi="Optima LT Std"/>
                <w:sz w:val="22"/>
                <w:szCs w:val="22"/>
              </w:rPr>
              <w:t>variable temperature measurement</w:t>
            </w:r>
          </w:p>
          <w:p w14:paraId="7C8AE75C" w14:textId="5BB89A01" w:rsidR="005E17D2" w:rsidRDefault="00EF0831" w:rsidP="0012618F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 xml:space="preserve">Target temperatures: </w:t>
            </w:r>
          </w:p>
        </w:tc>
        <w:tc>
          <w:tcPr>
            <w:tcW w:w="828" w:type="dxa"/>
          </w:tcPr>
          <w:p w14:paraId="77DAB30C" w14:textId="70780655" w:rsidR="0012618F" w:rsidRDefault="00EF0831" w:rsidP="00CB4C75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Y / N</w:t>
            </w:r>
          </w:p>
        </w:tc>
      </w:tr>
    </w:tbl>
    <w:p w14:paraId="45DA3B5E" w14:textId="25C46575" w:rsidR="0012618F" w:rsidRDefault="00EF0831" w:rsidP="00EF0831">
      <w:pPr>
        <w:pStyle w:val="Default"/>
        <w:jc w:val="both"/>
        <w:rPr>
          <w:rFonts w:ascii="Optima LT Std" w:hAnsi="Optima LT Std"/>
          <w:sz w:val="22"/>
          <w:szCs w:val="22"/>
        </w:rPr>
      </w:pPr>
      <w:r>
        <w:rPr>
          <w:rFonts w:ascii="Optima LT Std" w:hAnsi="Optima LT Std"/>
          <w:sz w:val="22"/>
          <w:szCs w:val="22"/>
        </w:rPr>
        <w:t>1. Co-authorship is assumed for these services. However, you are welcome to discuss the issue of co-authorship and collaboration with the Crystallographer and the SSEAU Manager at any time.</w:t>
      </w:r>
    </w:p>
    <w:p w14:paraId="4F596A34" w14:textId="78EAE086" w:rsidR="00D27993" w:rsidRDefault="00EF0831" w:rsidP="00EF0831">
      <w:pPr>
        <w:pStyle w:val="Default"/>
        <w:jc w:val="both"/>
        <w:rPr>
          <w:rFonts w:ascii="Optima LT Std" w:hAnsi="Optima LT Std"/>
          <w:sz w:val="22"/>
          <w:szCs w:val="22"/>
        </w:rPr>
      </w:pPr>
      <w:r>
        <w:rPr>
          <w:rFonts w:ascii="Optima LT Std" w:hAnsi="Optima LT Std"/>
          <w:sz w:val="22"/>
          <w:szCs w:val="22"/>
        </w:rPr>
        <w:t xml:space="preserve">2.  By submitting this form, you agree that the Crystallographer will deposit the solved structures to </w:t>
      </w:r>
      <w:r w:rsidR="007D20A4">
        <w:rPr>
          <w:rFonts w:ascii="Optima LT Std" w:hAnsi="Optima LT Std"/>
          <w:sz w:val="22"/>
          <w:szCs w:val="22"/>
        </w:rPr>
        <w:t>CCDC</w:t>
      </w:r>
      <w:r>
        <w:rPr>
          <w:rFonts w:ascii="Optima LT Std" w:hAnsi="Optima LT Std"/>
          <w:sz w:val="22"/>
          <w:szCs w:val="22"/>
        </w:rPr>
        <w:t xml:space="preserve"> database. </w:t>
      </w:r>
      <w:r w:rsidRPr="00EF0831">
        <w:rPr>
          <w:rFonts w:ascii="Optima LT Std" w:hAnsi="Optima LT Std"/>
          <w:sz w:val="22"/>
          <w:szCs w:val="22"/>
        </w:rPr>
        <w:t>This can avoid the structures published by someone else before the submission of a manuscript or dissertation.</w:t>
      </w:r>
    </w:p>
    <w:p w14:paraId="283690EA" w14:textId="4D767F99" w:rsidR="00C0502D" w:rsidRDefault="00C0502D" w:rsidP="00EF0831">
      <w:pPr>
        <w:pStyle w:val="Default"/>
        <w:jc w:val="both"/>
        <w:rPr>
          <w:rFonts w:ascii="Optima LT Std" w:hAnsi="Optima LT Std"/>
          <w:sz w:val="22"/>
          <w:szCs w:val="22"/>
        </w:rPr>
      </w:pPr>
    </w:p>
    <w:p w14:paraId="5609DE0F" w14:textId="5398B83E" w:rsidR="00E14927" w:rsidRDefault="00E14927" w:rsidP="00EF0831">
      <w:pPr>
        <w:pStyle w:val="Default"/>
        <w:jc w:val="both"/>
        <w:rPr>
          <w:rFonts w:ascii="Optima LT Std" w:hAnsi="Optima LT Std"/>
          <w:sz w:val="22"/>
          <w:szCs w:val="22"/>
        </w:rPr>
      </w:pPr>
    </w:p>
    <w:p w14:paraId="24E117B7" w14:textId="77777777" w:rsidR="00E14927" w:rsidRDefault="00E14927" w:rsidP="00EF0831">
      <w:pPr>
        <w:pStyle w:val="Default"/>
        <w:jc w:val="both"/>
        <w:rPr>
          <w:rFonts w:ascii="Optima LT Std" w:hAnsi="Optima LT Std"/>
          <w:sz w:val="22"/>
          <w:szCs w:val="22"/>
        </w:rPr>
      </w:pPr>
    </w:p>
    <w:tbl>
      <w:tblPr>
        <w:tblStyle w:val="TableGrid"/>
        <w:tblW w:w="982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2423"/>
        <w:gridCol w:w="2397"/>
        <w:gridCol w:w="1923"/>
      </w:tblGrid>
      <w:tr w:rsidR="00D27993" w:rsidRPr="00600E81" w14:paraId="586010A5" w14:textId="77777777" w:rsidTr="005034E0">
        <w:tc>
          <w:tcPr>
            <w:tcW w:w="98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606060"/>
          </w:tcPr>
          <w:p w14:paraId="60CA9FC4" w14:textId="2B308CB6" w:rsidR="00D27993" w:rsidRPr="00600E81" w:rsidRDefault="00D27993" w:rsidP="000F0A56">
            <w:pPr>
              <w:pStyle w:val="Default"/>
              <w:rPr>
                <w:rFonts w:ascii="Optima LT Std" w:hAnsi="Optima LT Std"/>
                <w:color w:val="FFFFFF"/>
                <w:sz w:val="22"/>
                <w:szCs w:val="22"/>
              </w:rPr>
            </w:pPr>
            <w:r>
              <w:rPr>
                <w:rFonts w:ascii="Optima LT Std" w:hAnsi="Optima LT Std"/>
                <w:b/>
                <w:bCs/>
                <w:color w:val="FFFFFF"/>
                <w:sz w:val="22"/>
                <w:szCs w:val="22"/>
              </w:rPr>
              <w:lastRenderedPageBreak/>
              <w:t>Office Use Only</w:t>
            </w:r>
          </w:p>
        </w:tc>
      </w:tr>
      <w:tr w:rsidR="00D27993" w:rsidRPr="001A04A2" w14:paraId="36FCFFCC" w14:textId="77777777" w:rsidTr="00D2799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86B801A" w14:textId="5642E349" w:rsidR="00D27993" w:rsidRPr="001A04A2" w:rsidRDefault="00D27993" w:rsidP="000F0A56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Date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1E5071" w14:textId="13D2065B" w:rsidR="00D27993" w:rsidRPr="001A04A2" w:rsidRDefault="00D27993" w:rsidP="00F73BED">
            <w:pPr>
              <w:pStyle w:val="Default"/>
              <w:jc w:val="center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Data collection/sample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900E793" w14:textId="094D7F82" w:rsidR="00D27993" w:rsidRPr="001A04A2" w:rsidRDefault="00D27993" w:rsidP="00F73BED">
            <w:pPr>
              <w:pStyle w:val="Default"/>
              <w:jc w:val="center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CIF/sample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12C0DB28" w14:textId="717E57B3" w:rsidR="00D27993" w:rsidRPr="001A04A2" w:rsidRDefault="00D27993" w:rsidP="00F73BED">
            <w:pPr>
              <w:pStyle w:val="Default"/>
              <w:jc w:val="center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Sample number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BA43E77" w14:textId="058E599F" w:rsidR="00D27993" w:rsidRPr="001A04A2" w:rsidRDefault="00D27993" w:rsidP="00F73BED">
            <w:pPr>
              <w:pStyle w:val="Default"/>
              <w:jc w:val="center"/>
              <w:rPr>
                <w:rFonts w:ascii="Optima LT Std" w:hAnsi="Optima LT Std"/>
                <w:sz w:val="22"/>
                <w:szCs w:val="22"/>
              </w:rPr>
            </w:pPr>
            <w:r>
              <w:rPr>
                <w:rFonts w:ascii="Optima LT Std" w:hAnsi="Optima LT Std"/>
                <w:sz w:val="22"/>
                <w:szCs w:val="22"/>
              </w:rPr>
              <w:t>Total cost</w:t>
            </w:r>
          </w:p>
        </w:tc>
      </w:tr>
      <w:tr w:rsidR="00D27993" w:rsidRPr="001A04A2" w14:paraId="4DC56318" w14:textId="77777777" w:rsidTr="00D27993">
        <w:tc>
          <w:tcPr>
            <w:tcW w:w="675" w:type="dxa"/>
            <w:tcBorders>
              <w:top w:val="single" w:sz="4" w:space="0" w:color="auto"/>
            </w:tcBorders>
          </w:tcPr>
          <w:p w14:paraId="728CD18E" w14:textId="77777777" w:rsidR="00D27993" w:rsidRPr="001A04A2" w:rsidRDefault="00D27993" w:rsidP="000F0A56">
            <w:pPr>
              <w:pStyle w:val="Default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F501A7E" w14:textId="77777777" w:rsidR="00D27993" w:rsidRPr="001A04A2" w:rsidRDefault="00D27993" w:rsidP="00F73BED">
            <w:pPr>
              <w:pStyle w:val="Default"/>
              <w:jc w:val="center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5F150872" w14:textId="77777777" w:rsidR="00D27993" w:rsidRPr="001A04A2" w:rsidRDefault="00D27993" w:rsidP="00F73BED">
            <w:pPr>
              <w:pStyle w:val="Default"/>
              <w:jc w:val="center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</w:tcPr>
          <w:p w14:paraId="44F1F1DA" w14:textId="77777777" w:rsidR="00D27993" w:rsidRPr="001A04A2" w:rsidRDefault="00D27993" w:rsidP="00F73BED">
            <w:pPr>
              <w:pStyle w:val="Default"/>
              <w:jc w:val="center"/>
              <w:rPr>
                <w:rFonts w:ascii="Optima LT Std" w:hAnsi="Optima LT St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</w:tcPr>
          <w:p w14:paraId="10D81C61" w14:textId="77777777" w:rsidR="00D27993" w:rsidRPr="001A04A2" w:rsidRDefault="00D27993" w:rsidP="00F73BED">
            <w:pPr>
              <w:pStyle w:val="Default"/>
              <w:jc w:val="center"/>
              <w:rPr>
                <w:rFonts w:ascii="Optima LT Std" w:hAnsi="Optima LT Std"/>
                <w:sz w:val="22"/>
                <w:szCs w:val="22"/>
              </w:rPr>
            </w:pPr>
          </w:p>
        </w:tc>
      </w:tr>
      <w:tr w:rsidR="00E55DA8" w:rsidRPr="00600E81" w14:paraId="35E1BDDD" w14:textId="77777777" w:rsidTr="00600E8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828" w:type="dxa"/>
            <w:gridSpan w:val="5"/>
            <w:shd w:val="clear" w:color="auto" w:fill="606060"/>
          </w:tcPr>
          <w:p w14:paraId="6D6E4C50" w14:textId="6FCC7590" w:rsidR="00E55DA8" w:rsidRPr="00600E81" w:rsidRDefault="00E55DA8" w:rsidP="00D5389B">
            <w:pPr>
              <w:pStyle w:val="Default"/>
              <w:rPr>
                <w:rFonts w:ascii="Optima LT Std" w:hAnsi="Optima LT Std"/>
                <w:b/>
                <w:color w:val="FFFFFF"/>
                <w:sz w:val="22"/>
                <w:szCs w:val="22"/>
              </w:rPr>
            </w:pPr>
            <w:r w:rsidRPr="00600E81">
              <w:rPr>
                <w:rFonts w:ascii="Optima LT Std" w:hAnsi="Optima LT Std"/>
                <w:b/>
                <w:color w:val="FFFFFF"/>
                <w:sz w:val="22"/>
                <w:szCs w:val="22"/>
              </w:rPr>
              <w:t xml:space="preserve">Drawing of Proposed Structure </w:t>
            </w:r>
          </w:p>
          <w:p w14:paraId="3B729598" w14:textId="77777777" w:rsidR="00600E81" w:rsidRPr="00600E81" w:rsidRDefault="00600E81" w:rsidP="00D5389B">
            <w:pPr>
              <w:pStyle w:val="Default"/>
              <w:rPr>
                <w:rFonts w:ascii="Optima LT Std" w:hAnsi="Optima LT Std"/>
                <w:b/>
                <w:color w:val="FFFFFF"/>
                <w:sz w:val="22"/>
                <w:szCs w:val="22"/>
              </w:rPr>
            </w:pPr>
          </w:p>
        </w:tc>
      </w:tr>
    </w:tbl>
    <w:p w14:paraId="6431EEB9" w14:textId="77777777" w:rsidR="00F32D98" w:rsidRPr="004B3DBC" w:rsidRDefault="00F32D98" w:rsidP="00EF0831">
      <w:pPr>
        <w:pStyle w:val="Default"/>
      </w:pPr>
    </w:p>
    <w:sectPr w:rsidR="00F32D98" w:rsidRPr="004B3DBC" w:rsidSect="005E17D2">
      <w:footerReference w:type="default" r:id="rId7"/>
      <w:pgSz w:w="12240" w:h="15840"/>
      <w:pgMar w:top="1080" w:right="1260" w:bottom="1260" w:left="1260" w:header="720" w:footer="8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02C38" w14:textId="77777777" w:rsidR="004124EF" w:rsidRDefault="004124EF" w:rsidP="0094221E">
      <w:pPr>
        <w:pStyle w:val="Default"/>
      </w:pPr>
      <w:r>
        <w:separator/>
      </w:r>
    </w:p>
  </w:endnote>
  <w:endnote w:type="continuationSeparator" w:id="0">
    <w:p w14:paraId="7871810E" w14:textId="77777777" w:rsidR="004124EF" w:rsidRDefault="004124EF" w:rsidP="0094221E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altName w:val="Calibri"/>
    <w:charset w:val="00"/>
    <w:family w:val="auto"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E93FD" w14:textId="13D897D1" w:rsidR="00EF0831" w:rsidRPr="00EF0831" w:rsidRDefault="00EF0831">
    <w:pPr>
      <w:pStyle w:val="Foo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Lab Location</w:t>
    </w:r>
    <w:r w:rsidRPr="00EF0831">
      <w:rPr>
        <w:rFonts w:asciiTheme="majorHAnsi" w:hAnsiTheme="majorHAnsi" w:cstheme="majorHAnsi"/>
      </w:rPr>
      <w:t>:</w:t>
    </w:r>
    <w:r>
      <w:rPr>
        <w:rFonts w:asciiTheme="majorHAnsi" w:hAnsiTheme="majorHAnsi" w:cstheme="majorHAnsi"/>
      </w:rPr>
      <w:t xml:space="preserve"> </w:t>
    </w:r>
    <w:r w:rsidRPr="00EF0831">
      <w:rPr>
        <w:rFonts w:asciiTheme="majorHAnsi" w:hAnsiTheme="majorHAnsi" w:cstheme="majorHAnsi"/>
      </w:rPr>
      <w:t>Room G61, Chemical Sciences Building F10, UNSW Kensington Campus</w:t>
    </w:r>
  </w:p>
  <w:p w14:paraId="0992A925" w14:textId="59C952C7" w:rsidR="00EF0831" w:rsidRDefault="00EF0831">
    <w:pPr>
      <w:pStyle w:val="Footer"/>
      <w:rPr>
        <w:rFonts w:asciiTheme="majorHAnsi" w:hAnsiTheme="majorHAnsi" w:cstheme="majorHAnsi"/>
      </w:rPr>
    </w:pPr>
    <w:r w:rsidRPr="00EF0831">
      <w:rPr>
        <w:rFonts w:asciiTheme="majorHAnsi" w:hAnsiTheme="majorHAnsi" w:cstheme="majorHAnsi"/>
      </w:rPr>
      <w:t>Contact: Ruoming Tian (</w:t>
    </w:r>
    <w:hyperlink r:id="rId1" w:history="1">
      <w:r w:rsidRPr="00EF0831">
        <w:rPr>
          <w:rStyle w:val="Hyperlink"/>
          <w:rFonts w:asciiTheme="majorHAnsi" w:hAnsiTheme="majorHAnsi" w:cstheme="majorHAnsi"/>
        </w:rPr>
        <w:t>r.tian@unsw.edu.au</w:t>
      </w:r>
    </w:hyperlink>
    <w:r w:rsidRPr="00EF0831">
      <w:rPr>
        <w:rFonts w:asciiTheme="majorHAnsi" w:hAnsiTheme="majorHAnsi" w:cstheme="majorHAnsi"/>
      </w:rPr>
      <w:t>) and Mohan Bhadbhade</w:t>
    </w:r>
    <w:r>
      <w:rPr>
        <w:rFonts w:asciiTheme="majorHAnsi" w:hAnsiTheme="majorHAnsi" w:cstheme="majorHAnsi"/>
      </w:rPr>
      <w:t xml:space="preserve"> (</w:t>
    </w:r>
    <w:hyperlink r:id="rId2" w:history="1">
      <w:r w:rsidRPr="00C81604">
        <w:rPr>
          <w:rStyle w:val="Hyperlink"/>
          <w:rFonts w:asciiTheme="majorHAnsi" w:hAnsiTheme="majorHAnsi" w:cstheme="majorHAnsi"/>
        </w:rPr>
        <w:t>m.bhadbhade@unsw.edu.au</w:t>
      </w:r>
    </w:hyperlink>
    <w:r>
      <w:rPr>
        <w:rFonts w:asciiTheme="majorHAnsi" w:hAnsiTheme="majorHAnsi" w:cstheme="majorHAnsi"/>
      </w:rPr>
      <w:t xml:space="preserve">) </w:t>
    </w:r>
  </w:p>
  <w:p w14:paraId="1B7992FB" w14:textId="7D19D7E8" w:rsidR="00EF0831" w:rsidRPr="00EF0831" w:rsidRDefault="00EF0831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D9908" w14:textId="77777777" w:rsidR="004124EF" w:rsidRDefault="004124EF" w:rsidP="0094221E">
      <w:pPr>
        <w:pStyle w:val="Default"/>
      </w:pPr>
      <w:r>
        <w:separator/>
      </w:r>
    </w:p>
  </w:footnote>
  <w:footnote w:type="continuationSeparator" w:id="0">
    <w:p w14:paraId="09F6379B" w14:textId="77777777" w:rsidR="004124EF" w:rsidRDefault="004124EF" w:rsidP="0094221E">
      <w:pPr>
        <w:pStyle w:val="Defaul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M7cwNLAEskxNTZV0lIJTi4sz8/NACkxqASiieQIsAAAA"/>
  </w:docVars>
  <w:rsids>
    <w:rsidRoot w:val="00CB4C75"/>
    <w:rsid w:val="00023CCB"/>
    <w:rsid w:val="000529BE"/>
    <w:rsid w:val="0005478B"/>
    <w:rsid w:val="00083A98"/>
    <w:rsid w:val="000874D9"/>
    <w:rsid w:val="000A3333"/>
    <w:rsid w:val="000A6A99"/>
    <w:rsid w:val="000A7383"/>
    <w:rsid w:val="000C4D70"/>
    <w:rsid w:val="000C6A98"/>
    <w:rsid w:val="000D51D2"/>
    <w:rsid w:val="000F5388"/>
    <w:rsid w:val="00107686"/>
    <w:rsid w:val="001105D3"/>
    <w:rsid w:val="00122757"/>
    <w:rsid w:val="0012618F"/>
    <w:rsid w:val="00133135"/>
    <w:rsid w:val="00133930"/>
    <w:rsid w:val="001654FD"/>
    <w:rsid w:val="001A04A2"/>
    <w:rsid w:val="001A5726"/>
    <w:rsid w:val="001A5CC7"/>
    <w:rsid w:val="00207FDE"/>
    <w:rsid w:val="002116B8"/>
    <w:rsid w:val="0022436B"/>
    <w:rsid w:val="00224B12"/>
    <w:rsid w:val="00261BFD"/>
    <w:rsid w:val="0029211B"/>
    <w:rsid w:val="0036340D"/>
    <w:rsid w:val="003766CB"/>
    <w:rsid w:val="00381784"/>
    <w:rsid w:val="003858DE"/>
    <w:rsid w:val="003B5A46"/>
    <w:rsid w:val="003D3017"/>
    <w:rsid w:val="00405A80"/>
    <w:rsid w:val="004124EF"/>
    <w:rsid w:val="00413737"/>
    <w:rsid w:val="00427511"/>
    <w:rsid w:val="00430373"/>
    <w:rsid w:val="00445BFC"/>
    <w:rsid w:val="00462624"/>
    <w:rsid w:val="004866F3"/>
    <w:rsid w:val="004B3DBC"/>
    <w:rsid w:val="004C365B"/>
    <w:rsid w:val="004D0D6C"/>
    <w:rsid w:val="00520244"/>
    <w:rsid w:val="00524499"/>
    <w:rsid w:val="005531CC"/>
    <w:rsid w:val="005A3CCA"/>
    <w:rsid w:val="005A704C"/>
    <w:rsid w:val="005B3AF9"/>
    <w:rsid w:val="005C5841"/>
    <w:rsid w:val="005C60F9"/>
    <w:rsid w:val="005E17D2"/>
    <w:rsid w:val="00600E81"/>
    <w:rsid w:val="006012A0"/>
    <w:rsid w:val="00651A00"/>
    <w:rsid w:val="006C0E4A"/>
    <w:rsid w:val="007015ED"/>
    <w:rsid w:val="00703ECD"/>
    <w:rsid w:val="00707A0B"/>
    <w:rsid w:val="00713E87"/>
    <w:rsid w:val="00750B6A"/>
    <w:rsid w:val="0077047E"/>
    <w:rsid w:val="00776B0D"/>
    <w:rsid w:val="00777AE2"/>
    <w:rsid w:val="00785B7E"/>
    <w:rsid w:val="007B027E"/>
    <w:rsid w:val="007C67DA"/>
    <w:rsid w:val="007D1D83"/>
    <w:rsid w:val="007D20A4"/>
    <w:rsid w:val="007E2613"/>
    <w:rsid w:val="007F4FD4"/>
    <w:rsid w:val="007F6825"/>
    <w:rsid w:val="00815388"/>
    <w:rsid w:val="00852FBE"/>
    <w:rsid w:val="008654A7"/>
    <w:rsid w:val="008677B1"/>
    <w:rsid w:val="008B17A7"/>
    <w:rsid w:val="00906BD3"/>
    <w:rsid w:val="009076A6"/>
    <w:rsid w:val="009275FE"/>
    <w:rsid w:val="009278A4"/>
    <w:rsid w:val="009324F7"/>
    <w:rsid w:val="0094221E"/>
    <w:rsid w:val="009551A8"/>
    <w:rsid w:val="009847D4"/>
    <w:rsid w:val="009B0137"/>
    <w:rsid w:val="009D6521"/>
    <w:rsid w:val="00A061D2"/>
    <w:rsid w:val="00A11CE0"/>
    <w:rsid w:val="00A53143"/>
    <w:rsid w:val="00A86F2D"/>
    <w:rsid w:val="00AC1491"/>
    <w:rsid w:val="00AE5025"/>
    <w:rsid w:val="00AF4798"/>
    <w:rsid w:val="00B2259A"/>
    <w:rsid w:val="00B417A4"/>
    <w:rsid w:val="00B47EC7"/>
    <w:rsid w:val="00B80D22"/>
    <w:rsid w:val="00B87E0B"/>
    <w:rsid w:val="00C03039"/>
    <w:rsid w:val="00C0502D"/>
    <w:rsid w:val="00C05C30"/>
    <w:rsid w:val="00C12AFF"/>
    <w:rsid w:val="00C21FE8"/>
    <w:rsid w:val="00C92AC4"/>
    <w:rsid w:val="00C96265"/>
    <w:rsid w:val="00CA5E1D"/>
    <w:rsid w:val="00CB08D8"/>
    <w:rsid w:val="00CB4C75"/>
    <w:rsid w:val="00CC278F"/>
    <w:rsid w:val="00CC3543"/>
    <w:rsid w:val="00D27993"/>
    <w:rsid w:val="00D5278E"/>
    <w:rsid w:val="00D5389B"/>
    <w:rsid w:val="00E14927"/>
    <w:rsid w:val="00E2544D"/>
    <w:rsid w:val="00E55DA8"/>
    <w:rsid w:val="00E64F03"/>
    <w:rsid w:val="00E92BEB"/>
    <w:rsid w:val="00EE3077"/>
    <w:rsid w:val="00EF0831"/>
    <w:rsid w:val="00F02ACD"/>
    <w:rsid w:val="00F07CD7"/>
    <w:rsid w:val="00F32D98"/>
    <w:rsid w:val="00F50E16"/>
    <w:rsid w:val="00F6772B"/>
    <w:rsid w:val="00F7010B"/>
    <w:rsid w:val="00F73B4E"/>
    <w:rsid w:val="00F73BED"/>
    <w:rsid w:val="00F73C14"/>
    <w:rsid w:val="00FC5825"/>
    <w:rsid w:val="00FD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16675"/>
  <w14:defaultImageDpi w14:val="330"/>
  <w15:docId w15:val="{9EFF7EE0-511F-4966-B4A2-E7B24B0A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D5278E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4C75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AU"/>
    </w:rPr>
  </w:style>
  <w:style w:type="table" w:styleId="TableGrid">
    <w:name w:val="Table Grid"/>
    <w:basedOn w:val="TableNormal"/>
    <w:rsid w:val="0094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86F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6F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C35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5E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tian@unsw.edu.au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.bhadbhade@unsw.edu.au" TargetMode="External"/><Relationship Id="rId1" Type="http://schemas.openxmlformats.org/officeDocument/2006/relationships/hyperlink" Target="mailto:r.tian@uns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D975A818FB541850E82650E64363E" ma:contentTypeVersion="13" ma:contentTypeDescription="Create a new document." ma:contentTypeScope="" ma:versionID="68dd73077bb0b34a347f7bb34222a104">
  <xsd:schema xmlns:xsd="http://www.w3.org/2001/XMLSchema" xmlns:xs="http://www.w3.org/2001/XMLSchema" xmlns:p="http://schemas.microsoft.com/office/2006/metadata/properties" xmlns:ns2="a87c8b47-763d-4ef2-a584-f8dbcf4752fc" xmlns:ns3="96d0fc91-4454-4f76-8591-cbb263b1dbc6" targetNamespace="http://schemas.microsoft.com/office/2006/metadata/properties" ma:root="true" ma:fieldsID="3cb0e7ce400156a125242e0c9c13fb98" ns2:_="" ns3:_="">
    <xsd:import namespace="a87c8b47-763d-4ef2-a584-f8dbcf4752fc"/>
    <xsd:import namespace="96d0fc91-4454-4f76-8591-cbb263b1d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c8b47-763d-4ef2-a584-f8dbcf475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0fc91-4454-4f76-8591-cbb263b1db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f66e78-ce3e-4220-8722-0d213beca16a}" ma:internalName="TaxCatchAll" ma:showField="CatchAllData" ma:web="96d0fc91-4454-4f76-8591-cbb263b1d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0fc91-4454-4f76-8591-cbb263b1dbc6" xsi:nil="true"/>
    <lcf76f155ced4ddcb4097134ff3c332f xmlns="a87c8b47-763d-4ef2-a584-f8dbcf4752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6ED7FB-AEF8-41C4-BE61-ADE76DF1E77D}"/>
</file>

<file path=customXml/itemProps2.xml><?xml version="1.0" encoding="utf-8"?>
<ds:datastoreItem xmlns:ds="http://schemas.openxmlformats.org/officeDocument/2006/customXml" ds:itemID="{CDE1A792-5164-4825-AA8F-2F110FD95DA2}"/>
</file>

<file path=customXml/itemProps3.xml><?xml version="1.0" encoding="utf-8"?>
<ds:datastoreItem xmlns:ds="http://schemas.openxmlformats.org/officeDocument/2006/customXml" ds:itemID="{63FB35CA-13A6-4381-A710-4B2DB98E6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UNSW Analytical Centre</vt:lpstr>
    </vt:vector>
  </TitlesOfParts>
  <Company>Analytical Centre UNSW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UNSW Analytical Centre</dc:title>
  <dc:subject/>
  <dc:creator>Chris</dc:creator>
  <cp:keywords/>
  <dc:description/>
  <cp:lastModifiedBy>Ruoming Tian</cp:lastModifiedBy>
  <cp:revision>21</cp:revision>
  <cp:lastPrinted>2008-09-16T03:52:00Z</cp:lastPrinted>
  <dcterms:created xsi:type="dcterms:W3CDTF">2015-02-11T06:11:00Z</dcterms:created>
  <dcterms:modified xsi:type="dcterms:W3CDTF">2024-12-17T00:41:00Z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0x01010056BD975A818FB541850E82650E64363E</vt:lpwstr>
  </property>
</Properties>
</file>