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1DD2" w14:textId="47C7D8B0" w:rsidR="006274B5" w:rsidRDefault="006274B5">
      <w:r w:rsidRPr="00876E59">
        <w:rPr>
          <w:rFonts w:eastAsia="Times New Roman"/>
          <w:b/>
          <w:bCs/>
          <w:sz w:val="28"/>
          <w:szCs w:val="28"/>
          <w:lang w:val="en-US"/>
        </w:rPr>
        <w:t xml:space="preserve">HS Risk management form </w:t>
      </w:r>
      <w:r w:rsidR="00AB3093">
        <w:rPr>
          <w:rFonts w:eastAsia="Times New Roman"/>
          <w:b/>
          <w:bCs/>
          <w:sz w:val="28"/>
          <w:szCs w:val="28"/>
          <w:lang w:val="en-US"/>
        </w:rPr>
        <w:t xml:space="preserve">- </w:t>
      </w:r>
      <w:r>
        <w:rPr>
          <w:rFonts w:eastAsia="Times New Roman"/>
          <w:b/>
          <w:bCs/>
          <w:sz w:val="28"/>
          <w:szCs w:val="28"/>
          <w:lang w:val="en-US"/>
        </w:rPr>
        <w:t>HS017</w:t>
      </w:r>
    </w:p>
    <w:p w14:paraId="04EDD5F5" w14:textId="00F55EFB" w:rsidR="00876E59" w:rsidRDefault="00876E59" w:rsidP="00BB3573">
      <w:pPr>
        <w:pBdr>
          <w:top w:val="single" w:sz="4" w:space="1" w:color="auto"/>
          <w:left w:val="single" w:sz="4" w:space="1" w:color="auto"/>
          <w:bottom w:val="single" w:sz="4" w:space="1" w:color="auto"/>
          <w:right w:val="single" w:sz="4" w:space="31" w:color="auto"/>
          <w:between w:val="single" w:sz="4" w:space="1" w:color="auto"/>
          <w:bar w:val="single" w:sz="4" w:color="auto"/>
        </w:pBdr>
        <w:spacing w:after="200"/>
        <w:ind w:right="829"/>
        <w:rPr>
          <w:rFonts w:eastAsia="Calibri"/>
          <w:color w:val="0000FF"/>
          <w:sz w:val="18"/>
          <w:szCs w:val="18"/>
          <w:u w:val="single"/>
        </w:rPr>
      </w:pPr>
      <w:r w:rsidRPr="00876E59">
        <w:rPr>
          <w:rFonts w:eastAsia="Calibri"/>
          <w:sz w:val="18"/>
          <w:szCs w:val="18"/>
        </w:rPr>
        <w:t xml:space="preserve">For additional information refer to HS329 </w:t>
      </w:r>
      <w:hyperlink r:id="rId8" w:history="1">
        <w:r w:rsidRPr="00876E59">
          <w:rPr>
            <w:rFonts w:eastAsia="Calibri"/>
            <w:color w:val="0000FF"/>
            <w:sz w:val="18"/>
            <w:szCs w:val="18"/>
            <w:u w:val="single"/>
          </w:rPr>
          <w:t>Risk Management Procedure</w:t>
        </w:r>
      </w:hyperlink>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3033"/>
        <w:gridCol w:w="1516"/>
        <w:gridCol w:w="1516"/>
        <w:gridCol w:w="3033"/>
        <w:gridCol w:w="3033"/>
      </w:tblGrid>
      <w:tr w:rsidR="00876E59" w:rsidRPr="00876E59" w14:paraId="2D9437ED" w14:textId="77777777" w:rsidTr="000D41A9">
        <w:trPr>
          <w:trHeight w:val="359"/>
        </w:trPr>
        <w:tc>
          <w:tcPr>
            <w:tcW w:w="2500" w:type="pct"/>
            <w:gridSpan w:val="3"/>
            <w:tcBorders>
              <w:bottom w:val="single" w:sz="4" w:space="0" w:color="auto"/>
            </w:tcBorders>
          </w:tcPr>
          <w:p w14:paraId="3335BED1" w14:textId="2B73B9A1" w:rsidR="00876E59" w:rsidRPr="00876E59" w:rsidRDefault="005A03A2" w:rsidP="00876E59">
            <w:pPr>
              <w:spacing w:after="200"/>
              <w:rPr>
                <w:rFonts w:eastAsia="Calibri"/>
                <w:sz w:val="16"/>
                <w:szCs w:val="16"/>
              </w:rPr>
            </w:pPr>
            <w:r>
              <w:rPr>
                <w:rFonts w:eastAsia="Calibri"/>
                <w:sz w:val="16"/>
                <w:szCs w:val="16"/>
              </w:rPr>
              <w:t>F</w:t>
            </w:r>
            <w:r w:rsidR="00876E59" w:rsidRPr="00876E59">
              <w:rPr>
                <w:rFonts w:eastAsia="Calibri"/>
                <w:sz w:val="16"/>
                <w:szCs w:val="16"/>
              </w:rPr>
              <w:t xml:space="preserve">aculty/Division: </w:t>
            </w:r>
            <w:r w:rsidR="00A72157">
              <w:rPr>
                <w:rFonts w:eastAsia="Calibri"/>
                <w:sz w:val="16"/>
                <w:szCs w:val="16"/>
              </w:rPr>
              <w:t>ALL UNSW</w:t>
            </w:r>
          </w:p>
        </w:tc>
        <w:tc>
          <w:tcPr>
            <w:tcW w:w="2500" w:type="pct"/>
            <w:gridSpan w:val="3"/>
            <w:tcBorders>
              <w:bottom w:val="single" w:sz="4" w:space="0" w:color="auto"/>
            </w:tcBorders>
          </w:tcPr>
          <w:p w14:paraId="2FE63536" w14:textId="321471BA" w:rsidR="00876E59" w:rsidRPr="00876E59" w:rsidRDefault="00876E59" w:rsidP="00876E59">
            <w:pPr>
              <w:spacing w:after="200"/>
              <w:rPr>
                <w:rFonts w:eastAsia="Calibri"/>
                <w:sz w:val="16"/>
                <w:szCs w:val="16"/>
              </w:rPr>
            </w:pPr>
            <w:r w:rsidRPr="00876E59">
              <w:rPr>
                <w:rFonts w:eastAsia="Calibri"/>
                <w:sz w:val="16"/>
                <w:szCs w:val="16"/>
              </w:rPr>
              <w:t xml:space="preserve">School/Unit: </w:t>
            </w:r>
            <w:r w:rsidR="00A72157">
              <w:rPr>
                <w:rFonts w:eastAsia="Calibri"/>
                <w:sz w:val="16"/>
                <w:szCs w:val="16"/>
              </w:rPr>
              <w:t>All</w:t>
            </w:r>
          </w:p>
        </w:tc>
      </w:tr>
      <w:tr w:rsidR="00876E59" w:rsidRPr="00876E59" w14:paraId="36E4BE83" w14:textId="77777777" w:rsidTr="000D41A9">
        <w:trPr>
          <w:trHeight w:val="418"/>
        </w:trPr>
        <w:tc>
          <w:tcPr>
            <w:tcW w:w="1000" w:type="pct"/>
            <w:tcBorders>
              <w:top w:val="single" w:sz="4" w:space="0" w:color="auto"/>
              <w:left w:val="single" w:sz="4" w:space="0" w:color="auto"/>
              <w:bottom w:val="single" w:sz="4" w:space="0" w:color="auto"/>
              <w:right w:val="single" w:sz="4" w:space="0" w:color="auto"/>
            </w:tcBorders>
          </w:tcPr>
          <w:p w14:paraId="2A325ABD" w14:textId="77777777" w:rsidR="00876E59" w:rsidRPr="00876E59" w:rsidRDefault="00876E59" w:rsidP="00876E59">
            <w:pPr>
              <w:widowControl w:val="0"/>
              <w:autoSpaceDE w:val="0"/>
              <w:autoSpaceDN w:val="0"/>
              <w:adjustRightInd w:val="0"/>
              <w:spacing w:after="0" w:line="240" w:lineRule="auto"/>
              <w:ind w:right="-600"/>
              <w:rPr>
                <w:rFonts w:eastAsia="Times New Roman"/>
                <w:sz w:val="16"/>
                <w:szCs w:val="16"/>
                <w:lang w:val="en-US"/>
              </w:rPr>
            </w:pPr>
            <w:r w:rsidRPr="00876E59">
              <w:rPr>
                <w:rFonts w:eastAsia="Times New Roman"/>
                <w:sz w:val="16"/>
                <w:szCs w:val="16"/>
                <w:lang w:val="en-US"/>
              </w:rPr>
              <w:t>Document number</w:t>
            </w:r>
          </w:p>
          <w:p w14:paraId="68CFBDC1" w14:textId="2CAF292C" w:rsidR="00876E59" w:rsidRPr="00876E59" w:rsidRDefault="00A72157" w:rsidP="00876E59">
            <w:pPr>
              <w:widowControl w:val="0"/>
              <w:autoSpaceDE w:val="0"/>
              <w:autoSpaceDN w:val="0"/>
              <w:adjustRightInd w:val="0"/>
              <w:spacing w:after="0" w:line="240" w:lineRule="auto"/>
              <w:ind w:right="-600"/>
              <w:rPr>
                <w:rFonts w:eastAsia="Times New Roman"/>
                <w:sz w:val="16"/>
                <w:szCs w:val="16"/>
                <w:lang w:val="en-US"/>
              </w:rPr>
            </w:pPr>
            <w:r>
              <w:rPr>
                <w:rFonts w:eastAsia="Times New Roman"/>
                <w:sz w:val="16"/>
                <w:szCs w:val="16"/>
                <w:lang w:val="en-US"/>
              </w:rPr>
              <w:t>HS-RA-02</w:t>
            </w:r>
          </w:p>
        </w:tc>
        <w:tc>
          <w:tcPr>
            <w:tcW w:w="1000" w:type="pct"/>
            <w:tcBorders>
              <w:top w:val="single" w:sz="4" w:space="0" w:color="auto"/>
              <w:left w:val="single" w:sz="4" w:space="0" w:color="auto"/>
              <w:bottom w:val="single" w:sz="4" w:space="0" w:color="auto"/>
              <w:right w:val="single" w:sz="4" w:space="0" w:color="auto"/>
            </w:tcBorders>
          </w:tcPr>
          <w:p w14:paraId="51CBCE74" w14:textId="77777777" w:rsidR="00876E59" w:rsidRDefault="00876E59" w:rsidP="00876E59">
            <w:pPr>
              <w:widowControl w:val="0"/>
              <w:autoSpaceDE w:val="0"/>
              <w:autoSpaceDN w:val="0"/>
              <w:adjustRightInd w:val="0"/>
              <w:spacing w:after="0" w:line="240" w:lineRule="auto"/>
              <w:ind w:right="-600"/>
              <w:rPr>
                <w:rFonts w:eastAsia="Times New Roman"/>
                <w:sz w:val="16"/>
                <w:szCs w:val="16"/>
                <w:lang w:val="en-US"/>
              </w:rPr>
            </w:pPr>
            <w:r w:rsidRPr="00876E59">
              <w:rPr>
                <w:rFonts w:eastAsia="Times New Roman"/>
                <w:sz w:val="16"/>
                <w:szCs w:val="16"/>
                <w:lang w:val="en-US"/>
              </w:rPr>
              <w:t>Initial Issue date</w:t>
            </w:r>
          </w:p>
          <w:p w14:paraId="04AF7EB1" w14:textId="3C37AED1" w:rsidR="00A72157" w:rsidRPr="00876E59" w:rsidRDefault="00A72157" w:rsidP="00876E59">
            <w:pPr>
              <w:widowControl w:val="0"/>
              <w:autoSpaceDE w:val="0"/>
              <w:autoSpaceDN w:val="0"/>
              <w:adjustRightInd w:val="0"/>
              <w:spacing w:after="0" w:line="240" w:lineRule="auto"/>
              <w:ind w:right="-600"/>
              <w:rPr>
                <w:rFonts w:eastAsia="Times New Roman"/>
                <w:sz w:val="16"/>
                <w:szCs w:val="16"/>
                <w:lang w:val="en-US"/>
              </w:rPr>
            </w:pPr>
            <w:r>
              <w:rPr>
                <w:rFonts w:eastAsia="Times New Roman"/>
                <w:sz w:val="16"/>
                <w:szCs w:val="16"/>
                <w:lang w:val="en-US"/>
              </w:rPr>
              <w:t>March 2010</w:t>
            </w:r>
          </w:p>
        </w:tc>
        <w:tc>
          <w:tcPr>
            <w:tcW w:w="1000" w:type="pct"/>
            <w:gridSpan w:val="2"/>
            <w:tcBorders>
              <w:top w:val="single" w:sz="4" w:space="0" w:color="auto"/>
              <w:left w:val="single" w:sz="4" w:space="0" w:color="auto"/>
              <w:bottom w:val="single" w:sz="4" w:space="0" w:color="auto"/>
              <w:right w:val="single" w:sz="4" w:space="0" w:color="auto"/>
            </w:tcBorders>
          </w:tcPr>
          <w:p w14:paraId="3A13B86D" w14:textId="77777777" w:rsidR="00876E59" w:rsidRDefault="00876E59" w:rsidP="007A1F99">
            <w:pPr>
              <w:widowControl w:val="0"/>
              <w:autoSpaceDE w:val="0"/>
              <w:autoSpaceDN w:val="0"/>
              <w:adjustRightInd w:val="0"/>
              <w:spacing w:after="0" w:line="240" w:lineRule="auto"/>
              <w:ind w:right="-600"/>
              <w:rPr>
                <w:rFonts w:eastAsia="Times New Roman"/>
                <w:sz w:val="16"/>
                <w:szCs w:val="16"/>
                <w:lang w:val="en-US"/>
              </w:rPr>
            </w:pPr>
            <w:r w:rsidRPr="00876E59">
              <w:rPr>
                <w:rFonts w:eastAsia="Times New Roman"/>
                <w:sz w:val="16"/>
                <w:szCs w:val="16"/>
                <w:lang w:val="en-US"/>
              </w:rPr>
              <w:t>Current version</w:t>
            </w:r>
          </w:p>
          <w:p w14:paraId="0A4BAB7F" w14:textId="54F5D98F" w:rsidR="00A72157" w:rsidRPr="00876E59" w:rsidRDefault="008964B3" w:rsidP="007A1F99">
            <w:pPr>
              <w:widowControl w:val="0"/>
              <w:autoSpaceDE w:val="0"/>
              <w:autoSpaceDN w:val="0"/>
              <w:adjustRightInd w:val="0"/>
              <w:spacing w:after="0" w:line="240" w:lineRule="auto"/>
              <w:ind w:right="-600"/>
              <w:rPr>
                <w:rFonts w:eastAsia="Times New Roman"/>
                <w:b/>
                <w:sz w:val="16"/>
                <w:szCs w:val="16"/>
                <w:lang w:val="en-US"/>
              </w:rPr>
            </w:pPr>
            <w:r>
              <w:rPr>
                <w:rFonts w:eastAsia="Times New Roman"/>
                <w:b/>
                <w:sz w:val="16"/>
                <w:szCs w:val="16"/>
                <w:lang w:val="en-US"/>
              </w:rPr>
              <w:t>4</w:t>
            </w:r>
            <w:r w:rsidR="007C7E52">
              <w:rPr>
                <w:rFonts w:eastAsia="Times New Roman"/>
                <w:b/>
                <w:sz w:val="16"/>
                <w:szCs w:val="16"/>
                <w:lang w:val="en-US"/>
              </w:rPr>
              <w:t>.0</w:t>
            </w:r>
          </w:p>
        </w:tc>
        <w:tc>
          <w:tcPr>
            <w:tcW w:w="1000" w:type="pct"/>
            <w:tcBorders>
              <w:top w:val="single" w:sz="4" w:space="0" w:color="auto"/>
              <w:left w:val="single" w:sz="4" w:space="0" w:color="auto"/>
              <w:bottom w:val="single" w:sz="4" w:space="0" w:color="auto"/>
              <w:right w:val="single" w:sz="4" w:space="0" w:color="auto"/>
            </w:tcBorders>
          </w:tcPr>
          <w:p w14:paraId="1181E484" w14:textId="77777777" w:rsidR="00876E59" w:rsidRDefault="00876E59" w:rsidP="007A1F99">
            <w:pPr>
              <w:widowControl w:val="0"/>
              <w:autoSpaceDE w:val="0"/>
              <w:autoSpaceDN w:val="0"/>
              <w:adjustRightInd w:val="0"/>
              <w:spacing w:after="0" w:line="240" w:lineRule="auto"/>
              <w:ind w:right="-600"/>
              <w:rPr>
                <w:rFonts w:eastAsia="Times New Roman"/>
                <w:sz w:val="16"/>
                <w:szCs w:val="16"/>
                <w:lang w:val="en-US"/>
              </w:rPr>
            </w:pPr>
            <w:r w:rsidRPr="00876E59">
              <w:rPr>
                <w:rFonts w:eastAsia="Times New Roman"/>
                <w:sz w:val="16"/>
                <w:szCs w:val="16"/>
                <w:lang w:val="en-US"/>
              </w:rPr>
              <w:t>Current Version</w:t>
            </w:r>
            <w:r w:rsidR="007A1F99">
              <w:rPr>
                <w:rFonts w:eastAsia="Times New Roman"/>
                <w:sz w:val="16"/>
                <w:szCs w:val="16"/>
                <w:lang w:val="en-US"/>
              </w:rPr>
              <w:t xml:space="preserve"> </w:t>
            </w:r>
            <w:r w:rsidRPr="00876E59">
              <w:rPr>
                <w:rFonts w:eastAsia="Times New Roman"/>
                <w:sz w:val="16"/>
                <w:szCs w:val="16"/>
                <w:lang w:val="en-US"/>
              </w:rPr>
              <w:t xml:space="preserve">Issue date </w:t>
            </w:r>
          </w:p>
          <w:p w14:paraId="31A2BB64" w14:textId="4E1B32FC" w:rsidR="008964B3" w:rsidRPr="00876E59" w:rsidRDefault="008964B3" w:rsidP="007A1F99">
            <w:pPr>
              <w:widowControl w:val="0"/>
              <w:autoSpaceDE w:val="0"/>
              <w:autoSpaceDN w:val="0"/>
              <w:adjustRightInd w:val="0"/>
              <w:spacing w:after="0" w:line="240" w:lineRule="auto"/>
              <w:ind w:right="-600"/>
              <w:rPr>
                <w:rFonts w:eastAsia="Times New Roman"/>
                <w:sz w:val="16"/>
                <w:szCs w:val="16"/>
                <w:lang w:val="en-US"/>
              </w:rPr>
            </w:pPr>
            <w:r>
              <w:rPr>
                <w:rFonts w:eastAsia="Times New Roman"/>
                <w:sz w:val="16"/>
                <w:szCs w:val="16"/>
                <w:lang w:val="en-US"/>
              </w:rPr>
              <w:t>August 2022</w:t>
            </w:r>
          </w:p>
        </w:tc>
        <w:tc>
          <w:tcPr>
            <w:tcW w:w="1000" w:type="pct"/>
            <w:tcBorders>
              <w:top w:val="single" w:sz="4" w:space="0" w:color="auto"/>
              <w:left w:val="single" w:sz="4" w:space="0" w:color="auto"/>
              <w:bottom w:val="single" w:sz="4" w:space="0" w:color="auto"/>
              <w:right w:val="single" w:sz="4" w:space="0" w:color="auto"/>
            </w:tcBorders>
          </w:tcPr>
          <w:p w14:paraId="349DF7D0" w14:textId="77777777" w:rsidR="00876E59" w:rsidRDefault="00876E59" w:rsidP="00876E59">
            <w:pPr>
              <w:widowControl w:val="0"/>
              <w:autoSpaceDE w:val="0"/>
              <w:autoSpaceDN w:val="0"/>
              <w:adjustRightInd w:val="0"/>
              <w:spacing w:after="0" w:line="240" w:lineRule="auto"/>
              <w:ind w:right="-600"/>
              <w:rPr>
                <w:rFonts w:eastAsia="Times New Roman"/>
                <w:sz w:val="16"/>
                <w:szCs w:val="16"/>
                <w:lang w:val="en-US"/>
              </w:rPr>
            </w:pPr>
            <w:r w:rsidRPr="00876E59">
              <w:rPr>
                <w:rFonts w:eastAsia="Times New Roman"/>
                <w:sz w:val="16"/>
                <w:szCs w:val="16"/>
                <w:lang w:val="en-US"/>
              </w:rPr>
              <w:t>Next review date</w:t>
            </w:r>
          </w:p>
          <w:p w14:paraId="4AFBBF3F" w14:textId="60453C7E" w:rsidR="008964B3" w:rsidRPr="00876E59" w:rsidRDefault="008964B3" w:rsidP="00876E59">
            <w:pPr>
              <w:widowControl w:val="0"/>
              <w:autoSpaceDE w:val="0"/>
              <w:autoSpaceDN w:val="0"/>
              <w:adjustRightInd w:val="0"/>
              <w:spacing w:after="0" w:line="240" w:lineRule="auto"/>
              <w:ind w:right="-600"/>
              <w:rPr>
                <w:rFonts w:eastAsia="Times New Roman"/>
                <w:sz w:val="16"/>
                <w:szCs w:val="16"/>
                <w:lang w:val="en-US"/>
              </w:rPr>
            </w:pPr>
            <w:r>
              <w:rPr>
                <w:rFonts w:eastAsia="Times New Roman"/>
                <w:sz w:val="16"/>
                <w:szCs w:val="16"/>
                <w:lang w:val="en-US"/>
              </w:rPr>
              <w:t>August 2025</w:t>
            </w:r>
          </w:p>
        </w:tc>
      </w:tr>
    </w:tbl>
    <w:p w14:paraId="006D6D47" w14:textId="77777777" w:rsidR="00876E59" w:rsidRPr="00876E59" w:rsidRDefault="00876E59" w:rsidP="00876E59">
      <w:pPr>
        <w:spacing w:after="200"/>
        <w:rPr>
          <w:rFonts w:eastAsia="Calibri"/>
          <w:sz w:val="19"/>
          <w:szCs w:val="19"/>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2473"/>
      </w:tblGrid>
      <w:tr w:rsidR="00876E59" w:rsidRPr="00876E59" w14:paraId="43E877B4" w14:textId="77777777" w:rsidTr="00816C74">
        <w:trPr>
          <w:trHeight w:val="266"/>
        </w:trPr>
        <w:tc>
          <w:tcPr>
            <w:tcW w:w="887" w:type="pct"/>
            <w:shd w:val="clear" w:color="auto" w:fill="D9D9D9" w:themeFill="background1" w:themeFillShade="D9"/>
          </w:tcPr>
          <w:p w14:paraId="0105ED6D" w14:textId="77777777" w:rsidR="00876E59" w:rsidRPr="00876E59" w:rsidRDefault="00876E59" w:rsidP="00876E59">
            <w:pPr>
              <w:spacing w:after="200" w:line="240" w:lineRule="auto"/>
              <w:rPr>
                <w:rFonts w:eastAsia="Calibri"/>
                <w:b/>
                <w:sz w:val="20"/>
                <w:szCs w:val="20"/>
              </w:rPr>
            </w:pPr>
            <w:r w:rsidRPr="00876E59">
              <w:rPr>
                <w:rFonts w:eastAsia="Calibri"/>
                <w:b/>
                <w:sz w:val="20"/>
                <w:szCs w:val="20"/>
              </w:rPr>
              <w:t>Risk management name</w:t>
            </w:r>
          </w:p>
        </w:tc>
        <w:tc>
          <w:tcPr>
            <w:tcW w:w="4113" w:type="pct"/>
          </w:tcPr>
          <w:p w14:paraId="5B721DA7" w14:textId="0CBD231D" w:rsidR="00876E59" w:rsidRPr="00876E59" w:rsidRDefault="008964B3" w:rsidP="00876E59">
            <w:pPr>
              <w:spacing w:after="200" w:line="240" w:lineRule="auto"/>
              <w:rPr>
                <w:rFonts w:eastAsia="Calibri"/>
                <w:b/>
                <w:sz w:val="20"/>
                <w:szCs w:val="20"/>
              </w:rPr>
            </w:pPr>
            <w:r>
              <w:rPr>
                <w:rFonts w:eastAsia="Calibri"/>
                <w:b/>
                <w:sz w:val="20"/>
                <w:szCs w:val="20"/>
              </w:rPr>
              <w:t>Delivering timetabled class lectures and seminar</w:t>
            </w:r>
            <w:r w:rsidR="002B1F9D">
              <w:rPr>
                <w:rFonts w:eastAsia="Calibri"/>
                <w:b/>
                <w:sz w:val="20"/>
                <w:szCs w:val="20"/>
              </w:rPr>
              <w:t>s</w:t>
            </w:r>
            <w:r w:rsidR="007D4C81">
              <w:rPr>
                <w:rFonts w:eastAsia="Calibri"/>
                <w:b/>
                <w:sz w:val="20"/>
                <w:szCs w:val="20"/>
              </w:rPr>
              <w:t xml:space="preserve">; </w:t>
            </w:r>
            <w:r w:rsidR="007D4C81" w:rsidRPr="004D31DB">
              <w:rPr>
                <w:rFonts w:eastAsia="Calibri"/>
                <w:b/>
                <w:sz w:val="20"/>
                <w:szCs w:val="20"/>
              </w:rPr>
              <w:t>marking activities</w:t>
            </w:r>
          </w:p>
        </w:tc>
      </w:tr>
    </w:tbl>
    <w:p w14:paraId="4845126D" w14:textId="77777777" w:rsidR="00876E59" w:rsidRPr="00876E59" w:rsidRDefault="00876E59" w:rsidP="00876E59">
      <w:pPr>
        <w:spacing w:after="0"/>
        <w:rPr>
          <w:rFonts w:eastAsia="Calibri"/>
          <w:sz w:val="19"/>
          <w:szCs w:val="19"/>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7059"/>
        <w:gridCol w:w="3205"/>
        <w:gridCol w:w="1927"/>
      </w:tblGrid>
      <w:tr w:rsidR="00876E59" w:rsidRPr="00876E59" w14:paraId="2B5264A9" w14:textId="77777777" w:rsidTr="000D41A9">
        <w:tc>
          <w:tcPr>
            <w:tcW w:w="2972" w:type="dxa"/>
          </w:tcPr>
          <w:p w14:paraId="1CE0B7DE" w14:textId="77777777" w:rsidR="00876E59" w:rsidRPr="00876E59" w:rsidRDefault="00876E59" w:rsidP="00876E59">
            <w:pPr>
              <w:spacing w:after="0" w:line="240" w:lineRule="auto"/>
              <w:rPr>
                <w:rFonts w:eastAsia="Calibri"/>
                <w:sz w:val="20"/>
                <w:szCs w:val="20"/>
              </w:rPr>
            </w:pPr>
            <w:r w:rsidRPr="00876E59">
              <w:rPr>
                <w:rFonts w:eastAsia="Calibri"/>
                <w:sz w:val="20"/>
                <w:szCs w:val="20"/>
              </w:rPr>
              <w:t>Form completed by</w:t>
            </w:r>
          </w:p>
        </w:tc>
        <w:tc>
          <w:tcPr>
            <w:tcW w:w="7059" w:type="dxa"/>
          </w:tcPr>
          <w:p w14:paraId="73FA7213" w14:textId="41959165" w:rsidR="00876E59" w:rsidRPr="00876E59" w:rsidRDefault="0030191C" w:rsidP="00876E59">
            <w:pPr>
              <w:spacing w:after="0" w:line="240" w:lineRule="auto"/>
              <w:rPr>
                <w:rFonts w:eastAsia="Calibri"/>
                <w:sz w:val="20"/>
                <w:szCs w:val="20"/>
              </w:rPr>
            </w:pPr>
            <w:r>
              <w:rPr>
                <w:rFonts w:eastAsia="Calibri"/>
                <w:sz w:val="20"/>
                <w:szCs w:val="20"/>
              </w:rPr>
              <w:t>(Insert name of person completing the form)</w:t>
            </w:r>
          </w:p>
          <w:p w14:paraId="69F7261B" w14:textId="77777777" w:rsidR="00876E59" w:rsidRPr="00876E59" w:rsidRDefault="00876E59" w:rsidP="00876E59">
            <w:pPr>
              <w:spacing w:after="0" w:line="240" w:lineRule="auto"/>
              <w:rPr>
                <w:rFonts w:eastAsia="Calibri"/>
                <w:sz w:val="20"/>
                <w:szCs w:val="20"/>
              </w:rPr>
            </w:pPr>
          </w:p>
        </w:tc>
        <w:tc>
          <w:tcPr>
            <w:tcW w:w="3205" w:type="dxa"/>
          </w:tcPr>
          <w:p w14:paraId="497DC687" w14:textId="77777777" w:rsidR="00876E59" w:rsidRPr="00876E59" w:rsidRDefault="00876E59" w:rsidP="00876E59">
            <w:pPr>
              <w:spacing w:after="0" w:line="240" w:lineRule="auto"/>
              <w:rPr>
                <w:rFonts w:eastAsia="Calibri"/>
                <w:i/>
                <w:sz w:val="20"/>
                <w:szCs w:val="20"/>
              </w:rPr>
            </w:pPr>
            <w:r w:rsidRPr="00876E59">
              <w:rPr>
                <w:rFonts w:eastAsia="Calibri"/>
                <w:i/>
                <w:sz w:val="20"/>
                <w:szCs w:val="20"/>
              </w:rPr>
              <w:t>Signature</w:t>
            </w:r>
          </w:p>
        </w:tc>
        <w:tc>
          <w:tcPr>
            <w:tcW w:w="1927" w:type="dxa"/>
          </w:tcPr>
          <w:p w14:paraId="79361862" w14:textId="77777777" w:rsidR="00876E59" w:rsidRPr="00876E59" w:rsidRDefault="00876E59" w:rsidP="00876E59">
            <w:pPr>
              <w:spacing w:after="0" w:line="240" w:lineRule="auto"/>
              <w:rPr>
                <w:rFonts w:eastAsia="Calibri"/>
                <w:i/>
                <w:sz w:val="20"/>
                <w:szCs w:val="20"/>
              </w:rPr>
            </w:pPr>
            <w:r w:rsidRPr="00876E59">
              <w:rPr>
                <w:rFonts w:eastAsia="Calibri"/>
                <w:i/>
                <w:sz w:val="20"/>
                <w:szCs w:val="20"/>
              </w:rPr>
              <w:t>Date</w:t>
            </w:r>
          </w:p>
        </w:tc>
      </w:tr>
      <w:tr w:rsidR="00876E59" w:rsidRPr="00876E59" w14:paraId="083B47C9" w14:textId="77777777" w:rsidTr="000D41A9">
        <w:tc>
          <w:tcPr>
            <w:tcW w:w="2972" w:type="dxa"/>
          </w:tcPr>
          <w:p w14:paraId="12EC6104" w14:textId="3D23CCC5" w:rsidR="00876E59" w:rsidRPr="00876E59" w:rsidRDefault="00876E59" w:rsidP="00876E59">
            <w:pPr>
              <w:spacing w:after="0" w:line="240" w:lineRule="auto"/>
              <w:rPr>
                <w:rFonts w:eastAsia="Calibri"/>
                <w:sz w:val="20"/>
                <w:szCs w:val="20"/>
              </w:rPr>
            </w:pPr>
            <w:r w:rsidRPr="00876E59">
              <w:rPr>
                <w:rFonts w:eastAsia="Calibri"/>
                <w:sz w:val="20"/>
                <w:szCs w:val="20"/>
              </w:rPr>
              <w:t>Responsible supervisor/authorising officer</w:t>
            </w:r>
          </w:p>
        </w:tc>
        <w:tc>
          <w:tcPr>
            <w:tcW w:w="7059" w:type="dxa"/>
          </w:tcPr>
          <w:p w14:paraId="1152A415" w14:textId="77777777" w:rsidR="00876E59" w:rsidRPr="00876E59" w:rsidRDefault="00876E59" w:rsidP="00876E59">
            <w:pPr>
              <w:spacing w:after="0" w:line="240" w:lineRule="auto"/>
              <w:rPr>
                <w:rFonts w:eastAsia="Calibri"/>
                <w:sz w:val="20"/>
                <w:szCs w:val="20"/>
              </w:rPr>
            </w:pPr>
          </w:p>
          <w:p w14:paraId="2A6D7400" w14:textId="44FA421E" w:rsidR="00876E59" w:rsidRPr="00876E59" w:rsidRDefault="0030191C" w:rsidP="00876E59">
            <w:pPr>
              <w:spacing w:after="0" w:line="240" w:lineRule="auto"/>
              <w:rPr>
                <w:rFonts w:eastAsia="Calibri"/>
                <w:sz w:val="20"/>
                <w:szCs w:val="20"/>
              </w:rPr>
            </w:pPr>
            <w:r>
              <w:rPr>
                <w:rFonts w:eastAsia="Calibri"/>
                <w:sz w:val="20"/>
                <w:szCs w:val="20"/>
              </w:rPr>
              <w:t>(Insert name of responsible supervisor/authorising officer)</w:t>
            </w:r>
          </w:p>
        </w:tc>
        <w:tc>
          <w:tcPr>
            <w:tcW w:w="3205" w:type="dxa"/>
          </w:tcPr>
          <w:p w14:paraId="4407EA95" w14:textId="77777777" w:rsidR="00876E59" w:rsidRPr="00876E59" w:rsidRDefault="00876E59" w:rsidP="00876E59">
            <w:pPr>
              <w:spacing w:after="0" w:line="240" w:lineRule="auto"/>
              <w:rPr>
                <w:rFonts w:eastAsia="Calibri"/>
                <w:i/>
                <w:sz w:val="20"/>
                <w:szCs w:val="20"/>
              </w:rPr>
            </w:pPr>
            <w:r w:rsidRPr="00876E59">
              <w:rPr>
                <w:rFonts w:eastAsia="Calibri"/>
                <w:i/>
                <w:sz w:val="20"/>
                <w:szCs w:val="20"/>
              </w:rPr>
              <w:t>Signature</w:t>
            </w:r>
          </w:p>
        </w:tc>
        <w:tc>
          <w:tcPr>
            <w:tcW w:w="1927" w:type="dxa"/>
          </w:tcPr>
          <w:p w14:paraId="7EBF3403" w14:textId="77777777" w:rsidR="00876E59" w:rsidRPr="00876E59" w:rsidRDefault="00876E59" w:rsidP="00876E59">
            <w:pPr>
              <w:spacing w:after="0" w:line="240" w:lineRule="auto"/>
              <w:rPr>
                <w:rFonts w:eastAsia="Calibri"/>
                <w:i/>
                <w:sz w:val="20"/>
                <w:szCs w:val="20"/>
              </w:rPr>
            </w:pPr>
            <w:r w:rsidRPr="00876E59">
              <w:rPr>
                <w:rFonts w:eastAsia="Calibri"/>
                <w:i/>
                <w:sz w:val="20"/>
                <w:szCs w:val="20"/>
              </w:rPr>
              <w:t>Date</w:t>
            </w:r>
          </w:p>
        </w:tc>
      </w:tr>
    </w:tbl>
    <w:p w14:paraId="653DA4B0" w14:textId="661EBFC4" w:rsidR="00876E59" w:rsidRDefault="00876E59" w:rsidP="00876E59">
      <w:pPr>
        <w:spacing w:after="0"/>
        <w:rPr>
          <w:rFonts w:eastAsia="Calibri"/>
          <w:sz w:val="19"/>
          <w:szCs w:val="19"/>
        </w:rPr>
      </w:pPr>
    </w:p>
    <w:tbl>
      <w:tblPr>
        <w:tblStyle w:val="CoverHidden"/>
        <w:tblW w:w="0" w:type="auto"/>
        <w:tblLook w:val="04A0" w:firstRow="1" w:lastRow="0" w:firstColumn="1" w:lastColumn="0" w:noHBand="0" w:noVBand="1"/>
      </w:tblPr>
      <w:tblGrid>
        <w:gridCol w:w="7581"/>
        <w:gridCol w:w="7582"/>
      </w:tblGrid>
      <w:tr w:rsidR="00A24D39" w:rsidRPr="00816C74" w14:paraId="53BF8233" w14:textId="77777777" w:rsidTr="000D41A9">
        <w:tc>
          <w:tcPr>
            <w:tcW w:w="7581" w:type="dxa"/>
            <w:tcBorders>
              <w:top w:val="single" w:sz="4" w:space="0" w:color="auto"/>
              <w:left w:val="single" w:sz="4" w:space="0" w:color="auto"/>
              <w:bottom w:val="single" w:sz="4" w:space="0" w:color="auto"/>
              <w:right w:val="single" w:sz="4" w:space="0" w:color="auto"/>
            </w:tcBorders>
            <w:vAlign w:val="top"/>
          </w:tcPr>
          <w:p w14:paraId="6B4E4C79" w14:textId="7B382C11" w:rsidR="00A24D39" w:rsidRPr="006274B5" w:rsidRDefault="00A24D39" w:rsidP="00A24D39">
            <w:pPr>
              <w:spacing w:after="0"/>
              <w:rPr>
                <w:rFonts w:eastAsia="Calibri"/>
                <w:b/>
                <w:bCs/>
                <w:sz w:val="20"/>
                <w:szCs w:val="20"/>
              </w:rPr>
            </w:pPr>
            <w:r w:rsidRPr="006274B5">
              <w:rPr>
                <w:rFonts w:eastAsia="Calibri"/>
                <w:b/>
                <w:bCs/>
                <w:sz w:val="20"/>
                <w:szCs w:val="20"/>
              </w:rPr>
              <w:t>Identify the activity and the location of the activity</w:t>
            </w:r>
            <w:r w:rsidR="00C05BD0">
              <w:rPr>
                <w:rFonts w:eastAsia="Calibri"/>
                <w:b/>
                <w:bCs/>
                <w:sz w:val="20"/>
                <w:szCs w:val="20"/>
              </w:rPr>
              <w:t>:</w:t>
            </w:r>
          </w:p>
        </w:tc>
        <w:tc>
          <w:tcPr>
            <w:tcW w:w="7582" w:type="dxa"/>
            <w:tcBorders>
              <w:top w:val="single" w:sz="4" w:space="0" w:color="auto"/>
              <w:left w:val="single" w:sz="4" w:space="0" w:color="auto"/>
              <w:bottom w:val="single" w:sz="4" w:space="0" w:color="auto"/>
              <w:right w:val="single" w:sz="4" w:space="0" w:color="auto"/>
            </w:tcBorders>
            <w:vAlign w:val="top"/>
          </w:tcPr>
          <w:p w14:paraId="35D8A85B" w14:textId="701CB060" w:rsidR="00A24D39" w:rsidRPr="00816C74" w:rsidRDefault="00A24D39" w:rsidP="00A24D39">
            <w:pPr>
              <w:spacing w:after="0"/>
              <w:rPr>
                <w:rFonts w:eastAsia="Calibri"/>
                <w:b/>
                <w:bCs/>
                <w:sz w:val="20"/>
                <w:szCs w:val="20"/>
              </w:rPr>
            </w:pPr>
            <w:r w:rsidRPr="006274B5">
              <w:rPr>
                <w:rFonts w:eastAsia="Calibri"/>
                <w:b/>
                <w:bCs/>
                <w:sz w:val="20"/>
                <w:szCs w:val="20"/>
              </w:rPr>
              <w:t>Identify who may be at risk from the activity:</w:t>
            </w:r>
            <w:r w:rsidRPr="00816C74">
              <w:rPr>
                <w:rFonts w:eastAsia="Calibri"/>
                <w:b/>
                <w:bCs/>
                <w:sz w:val="20"/>
                <w:szCs w:val="20"/>
              </w:rPr>
              <w:t xml:space="preserve"> </w:t>
            </w:r>
            <w:r w:rsidRPr="00816C74">
              <w:rPr>
                <w:rFonts w:eastAsia="Calibri"/>
                <w:b/>
                <w:bCs/>
                <w:sz w:val="20"/>
                <w:szCs w:val="20"/>
              </w:rPr>
              <w:br/>
            </w:r>
            <w:r w:rsidRPr="00816C74">
              <w:rPr>
                <w:rFonts w:eastAsia="Calibri"/>
                <w:sz w:val="20"/>
                <w:szCs w:val="20"/>
              </w:rPr>
              <w:t>This may include fellow workers, visitors, contractors and the public.  The types of people may affect the risk controls needed and the location may affect the number of people at risk</w:t>
            </w:r>
          </w:p>
        </w:tc>
      </w:tr>
      <w:tr w:rsidR="00816C74" w:rsidRPr="006274B5" w14:paraId="408BA4EC" w14:textId="77777777" w:rsidTr="000D41A9">
        <w:tc>
          <w:tcPr>
            <w:tcW w:w="7581" w:type="dxa"/>
            <w:tcBorders>
              <w:top w:val="single" w:sz="4" w:space="0" w:color="auto"/>
              <w:left w:val="single" w:sz="4" w:space="0" w:color="auto"/>
              <w:bottom w:val="single" w:sz="4" w:space="0" w:color="auto"/>
              <w:right w:val="single" w:sz="4" w:space="0" w:color="auto"/>
            </w:tcBorders>
            <w:vAlign w:val="top"/>
          </w:tcPr>
          <w:p w14:paraId="7BDFB1AF" w14:textId="77777777" w:rsidR="00816C74" w:rsidRPr="006274B5" w:rsidRDefault="00816C74" w:rsidP="00A24D39">
            <w:pPr>
              <w:spacing w:after="0"/>
              <w:rPr>
                <w:rFonts w:eastAsia="Calibri"/>
                <w:b/>
                <w:bCs/>
                <w:sz w:val="20"/>
                <w:szCs w:val="20"/>
              </w:rPr>
            </w:pPr>
          </w:p>
        </w:tc>
        <w:tc>
          <w:tcPr>
            <w:tcW w:w="7582" w:type="dxa"/>
            <w:tcBorders>
              <w:top w:val="single" w:sz="4" w:space="0" w:color="auto"/>
              <w:left w:val="single" w:sz="4" w:space="0" w:color="auto"/>
              <w:bottom w:val="single" w:sz="4" w:space="0" w:color="auto"/>
              <w:right w:val="single" w:sz="4" w:space="0" w:color="auto"/>
            </w:tcBorders>
            <w:vAlign w:val="top"/>
          </w:tcPr>
          <w:p w14:paraId="4FB07BD6" w14:textId="77777777" w:rsidR="00816C74" w:rsidRPr="006274B5" w:rsidRDefault="00816C74" w:rsidP="00A24D39">
            <w:pPr>
              <w:spacing w:after="0"/>
              <w:rPr>
                <w:rFonts w:eastAsia="Calibri"/>
                <w:b/>
                <w:bCs/>
                <w:sz w:val="20"/>
                <w:szCs w:val="20"/>
              </w:rPr>
            </w:pPr>
          </w:p>
        </w:tc>
      </w:tr>
      <w:tr w:rsidR="00A24D39" w:rsidRPr="00816C74" w14:paraId="73953CDD" w14:textId="77777777" w:rsidTr="000D41A9">
        <w:tc>
          <w:tcPr>
            <w:tcW w:w="7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74F2C1E1" w14:textId="3F62DF41" w:rsidR="00A24D39" w:rsidRPr="00450366" w:rsidRDefault="00A24D39" w:rsidP="00816C74">
            <w:pPr>
              <w:spacing w:after="0"/>
              <w:rPr>
                <w:rFonts w:eastAsia="Calibri"/>
                <w:b/>
                <w:bCs/>
                <w:sz w:val="20"/>
                <w:szCs w:val="20"/>
              </w:rPr>
            </w:pPr>
            <w:r w:rsidRPr="00816C74">
              <w:rPr>
                <w:rFonts w:eastAsia="Calibri"/>
                <w:b/>
                <w:bCs/>
                <w:sz w:val="20"/>
                <w:szCs w:val="20"/>
              </w:rPr>
              <w:t>Description of activity</w:t>
            </w:r>
          </w:p>
        </w:tc>
        <w:tc>
          <w:tcPr>
            <w:tcW w:w="7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2004CF66" w14:textId="1B807CE0" w:rsidR="00A24D39" w:rsidRPr="00450366" w:rsidRDefault="00A24D39" w:rsidP="00A24D39">
            <w:pPr>
              <w:spacing w:after="0"/>
              <w:rPr>
                <w:rFonts w:eastAsia="Calibri"/>
                <w:b/>
                <w:bCs/>
                <w:sz w:val="20"/>
                <w:szCs w:val="20"/>
              </w:rPr>
            </w:pPr>
            <w:r w:rsidRPr="00450366">
              <w:rPr>
                <w:rFonts w:eastAsia="Calibri"/>
                <w:b/>
                <w:bCs/>
                <w:sz w:val="20"/>
                <w:szCs w:val="20"/>
              </w:rPr>
              <w:t>Persons at risk</w:t>
            </w:r>
          </w:p>
        </w:tc>
      </w:tr>
      <w:tr w:rsidR="00A24D39" w:rsidRPr="006274B5" w14:paraId="7D612D58" w14:textId="77777777" w:rsidTr="000D41A9">
        <w:tc>
          <w:tcPr>
            <w:tcW w:w="7581" w:type="dxa"/>
            <w:tcBorders>
              <w:top w:val="single" w:sz="4" w:space="0" w:color="auto"/>
              <w:left w:val="single" w:sz="4" w:space="0" w:color="auto"/>
              <w:bottom w:val="single" w:sz="4" w:space="0" w:color="auto"/>
              <w:right w:val="single" w:sz="4" w:space="0" w:color="auto"/>
            </w:tcBorders>
            <w:vAlign w:val="top"/>
          </w:tcPr>
          <w:p w14:paraId="60D233FF" w14:textId="6C4424F7" w:rsidR="00A24D39" w:rsidRDefault="0030191C" w:rsidP="00A24D39">
            <w:pPr>
              <w:spacing w:after="0"/>
              <w:rPr>
                <w:rFonts w:eastAsia="Calibri"/>
                <w:sz w:val="20"/>
                <w:szCs w:val="20"/>
              </w:rPr>
            </w:pPr>
            <w:r>
              <w:rPr>
                <w:rFonts w:eastAsia="Calibri"/>
                <w:sz w:val="20"/>
                <w:szCs w:val="20"/>
              </w:rPr>
              <w:t xml:space="preserve">The delivery of time-tabled lectures, seminars and workshops in </w:t>
            </w:r>
            <w:r w:rsidR="003A03C7">
              <w:rPr>
                <w:rFonts w:eastAsia="Calibri"/>
                <w:sz w:val="20"/>
                <w:szCs w:val="20"/>
              </w:rPr>
              <w:t>low-risk</w:t>
            </w:r>
            <w:r>
              <w:rPr>
                <w:rFonts w:eastAsia="Calibri"/>
                <w:sz w:val="20"/>
                <w:szCs w:val="20"/>
              </w:rPr>
              <w:t xml:space="preserve"> environments such as CATS rooms and meeting rooms – inclusive of those that occur </w:t>
            </w:r>
            <w:r w:rsidR="003A03C7">
              <w:rPr>
                <w:rFonts w:eastAsia="Calibri"/>
                <w:sz w:val="20"/>
                <w:szCs w:val="20"/>
              </w:rPr>
              <w:t>after hours (6pm-8am Mon-Fri and all day on weekends, public holidays, university holidays/shutdowns</w:t>
            </w:r>
            <w:r w:rsidR="00B47A5A">
              <w:rPr>
                <w:rFonts w:eastAsia="Calibri"/>
                <w:sz w:val="20"/>
                <w:szCs w:val="20"/>
              </w:rPr>
              <w:t>)</w:t>
            </w:r>
          </w:p>
          <w:p w14:paraId="3F4CEF0F" w14:textId="69EF2AA2" w:rsidR="003A03C7" w:rsidRPr="003A03C7" w:rsidRDefault="003A03C7" w:rsidP="00A24D39">
            <w:pPr>
              <w:spacing w:after="0"/>
              <w:rPr>
                <w:rFonts w:eastAsia="Calibri"/>
                <w:sz w:val="20"/>
                <w:szCs w:val="20"/>
              </w:rPr>
            </w:pPr>
            <w:r w:rsidRPr="003A03C7">
              <w:rPr>
                <w:rFonts w:eastAsia="Calibri"/>
                <w:b/>
                <w:bCs/>
                <w:sz w:val="20"/>
                <w:szCs w:val="20"/>
              </w:rPr>
              <w:t xml:space="preserve">Note: </w:t>
            </w:r>
            <w:r>
              <w:rPr>
                <w:rFonts w:eastAsia="Calibri"/>
                <w:sz w:val="20"/>
                <w:szCs w:val="20"/>
              </w:rPr>
              <w:t xml:space="preserve">Where the term ‘lecturer’ is used – this can apply to any UNSW staff member in charge of </w:t>
            </w:r>
            <w:r w:rsidR="007D4C81">
              <w:rPr>
                <w:rFonts w:eastAsia="Calibri"/>
                <w:sz w:val="20"/>
                <w:szCs w:val="20"/>
              </w:rPr>
              <w:t>teaching or</w:t>
            </w:r>
            <w:r>
              <w:rPr>
                <w:rFonts w:eastAsia="Calibri"/>
                <w:sz w:val="20"/>
                <w:szCs w:val="20"/>
              </w:rPr>
              <w:t xml:space="preserve"> assisting the person in charge of teaching.</w:t>
            </w:r>
          </w:p>
        </w:tc>
        <w:tc>
          <w:tcPr>
            <w:tcW w:w="7582" w:type="dxa"/>
            <w:tcBorders>
              <w:top w:val="single" w:sz="4" w:space="0" w:color="auto"/>
              <w:left w:val="single" w:sz="4" w:space="0" w:color="auto"/>
              <w:bottom w:val="single" w:sz="4" w:space="0" w:color="auto"/>
              <w:right w:val="single" w:sz="4" w:space="0" w:color="auto"/>
            </w:tcBorders>
            <w:vAlign w:val="top"/>
          </w:tcPr>
          <w:p w14:paraId="057BE732" w14:textId="26D49344" w:rsidR="00A24D39" w:rsidRPr="006274B5" w:rsidRDefault="003A03C7" w:rsidP="00A24D39">
            <w:pPr>
              <w:spacing w:after="0"/>
              <w:rPr>
                <w:rFonts w:eastAsia="Calibri"/>
                <w:sz w:val="20"/>
                <w:szCs w:val="20"/>
              </w:rPr>
            </w:pPr>
            <w:r>
              <w:rPr>
                <w:rFonts w:eastAsia="Calibri"/>
                <w:sz w:val="20"/>
                <w:szCs w:val="20"/>
              </w:rPr>
              <w:t>Workers, students, visitors, members of the public</w:t>
            </w:r>
            <w:r w:rsidR="00B47A5A">
              <w:rPr>
                <w:rFonts w:eastAsia="Calibri"/>
                <w:sz w:val="20"/>
                <w:szCs w:val="20"/>
              </w:rPr>
              <w:t>.</w:t>
            </w:r>
          </w:p>
        </w:tc>
      </w:tr>
      <w:tr w:rsidR="00A24D39" w:rsidRPr="006274B5" w14:paraId="521BA7E4" w14:textId="77777777" w:rsidTr="000D41A9">
        <w:tc>
          <w:tcPr>
            <w:tcW w:w="7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1415946A" w14:textId="66A38AFB" w:rsidR="00A24D39" w:rsidRPr="00450366" w:rsidRDefault="00A24D39" w:rsidP="00A24D39">
            <w:pPr>
              <w:spacing w:after="0"/>
              <w:rPr>
                <w:rFonts w:eastAsia="Calibri"/>
                <w:b/>
                <w:bCs/>
                <w:sz w:val="20"/>
                <w:szCs w:val="20"/>
              </w:rPr>
            </w:pPr>
            <w:r w:rsidRPr="00450366">
              <w:rPr>
                <w:rFonts w:eastAsia="Calibri"/>
                <w:b/>
                <w:bCs/>
                <w:sz w:val="20"/>
                <w:szCs w:val="20"/>
              </w:rPr>
              <w:t>Description of location</w:t>
            </w:r>
          </w:p>
        </w:tc>
        <w:tc>
          <w:tcPr>
            <w:tcW w:w="7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1AEB5B56" w14:textId="56902259" w:rsidR="00A24D39" w:rsidRPr="00450366" w:rsidRDefault="00A24D39" w:rsidP="00A24D39">
            <w:pPr>
              <w:spacing w:after="0"/>
              <w:rPr>
                <w:rFonts w:eastAsia="Calibri"/>
                <w:b/>
                <w:bCs/>
                <w:sz w:val="20"/>
                <w:szCs w:val="20"/>
              </w:rPr>
            </w:pPr>
            <w:r w:rsidRPr="00450366">
              <w:rPr>
                <w:rFonts w:eastAsia="Calibri"/>
                <w:b/>
                <w:bCs/>
                <w:sz w:val="20"/>
                <w:szCs w:val="20"/>
              </w:rPr>
              <w:t>How they were consulted on the risk</w:t>
            </w:r>
          </w:p>
        </w:tc>
      </w:tr>
      <w:tr w:rsidR="00A24D39" w:rsidRPr="006274B5" w14:paraId="207C4E14" w14:textId="77777777" w:rsidTr="000D41A9">
        <w:tc>
          <w:tcPr>
            <w:tcW w:w="7581" w:type="dxa"/>
            <w:tcBorders>
              <w:top w:val="single" w:sz="4" w:space="0" w:color="auto"/>
              <w:left w:val="single" w:sz="4" w:space="0" w:color="auto"/>
              <w:bottom w:val="single" w:sz="4" w:space="0" w:color="auto"/>
              <w:right w:val="single" w:sz="4" w:space="0" w:color="auto"/>
            </w:tcBorders>
            <w:vAlign w:val="top"/>
          </w:tcPr>
          <w:p w14:paraId="0A04B1C5" w14:textId="621D3E59" w:rsidR="00A24D39" w:rsidRPr="006274B5" w:rsidRDefault="003A03C7" w:rsidP="00A24D39">
            <w:pPr>
              <w:spacing w:after="0"/>
              <w:rPr>
                <w:rFonts w:eastAsia="Calibri"/>
                <w:sz w:val="20"/>
                <w:szCs w:val="20"/>
              </w:rPr>
            </w:pPr>
            <w:r>
              <w:rPr>
                <w:rFonts w:eastAsia="Calibri"/>
                <w:sz w:val="20"/>
                <w:szCs w:val="20"/>
              </w:rPr>
              <w:t>All UNSW – CATS rooms, meeting rooms</w:t>
            </w:r>
          </w:p>
        </w:tc>
        <w:tc>
          <w:tcPr>
            <w:tcW w:w="7582" w:type="dxa"/>
            <w:tcBorders>
              <w:top w:val="single" w:sz="4" w:space="0" w:color="auto"/>
              <w:left w:val="single" w:sz="4" w:space="0" w:color="auto"/>
              <w:bottom w:val="single" w:sz="4" w:space="0" w:color="auto"/>
              <w:right w:val="single" w:sz="4" w:space="0" w:color="auto"/>
            </w:tcBorders>
            <w:vAlign w:val="top"/>
          </w:tcPr>
          <w:p w14:paraId="6BEEC4A2" w14:textId="77777777" w:rsidR="00A24D39" w:rsidRDefault="00785DA3" w:rsidP="00A24D39">
            <w:pPr>
              <w:spacing w:after="0"/>
              <w:rPr>
                <w:rFonts w:eastAsia="Calibri"/>
                <w:sz w:val="20"/>
                <w:szCs w:val="20"/>
              </w:rPr>
            </w:pPr>
            <w:r>
              <w:rPr>
                <w:rFonts w:eastAsia="Calibri"/>
                <w:sz w:val="20"/>
                <w:szCs w:val="20"/>
              </w:rPr>
              <w:t>HS Committees</w:t>
            </w:r>
          </w:p>
          <w:p w14:paraId="66066D9F" w14:textId="77777777" w:rsidR="00785DA3" w:rsidRDefault="00785DA3" w:rsidP="00A24D39">
            <w:pPr>
              <w:spacing w:after="0"/>
              <w:rPr>
                <w:rFonts w:eastAsia="Calibri"/>
                <w:sz w:val="20"/>
                <w:szCs w:val="20"/>
              </w:rPr>
            </w:pPr>
            <w:r>
              <w:rPr>
                <w:rFonts w:eastAsia="Calibri"/>
                <w:sz w:val="20"/>
                <w:szCs w:val="20"/>
              </w:rPr>
              <w:lastRenderedPageBreak/>
              <w:t>Lecturers consulted in the development of the RMF</w:t>
            </w:r>
          </w:p>
          <w:p w14:paraId="7124812B" w14:textId="17E427B9" w:rsidR="00785DA3" w:rsidRPr="006274B5" w:rsidRDefault="00785DA3" w:rsidP="00A24D39">
            <w:pPr>
              <w:spacing w:after="0"/>
              <w:rPr>
                <w:rFonts w:eastAsia="Calibri"/>
                <w:sz w:val="20"/>
                <w:szCs w:val="20"/>
              </w:rPr>
            </w:pPr>
            <w:r>
              <w:rPr>
                <w:rFonts w:eastAsia="Calibri"/>
                <w:sz w:val="20"/>
                <w:szCs w:val="20"/>
              </w:rPr>
              <w:t xml:space="preserve">Where necessary, </w:t>
            </w:r>
            <w:r w:rsidR="007D4C81">
              <w:rPr>
                <w:rFonts w:eastAsia="Calibri"/>
                <w:sz w:val="20"/>
                <w:szCs w:val="20"/>
              </w:rPr>
              <w:t>lecture/seminar</w:t>
            </w:r>
            <w:r w:rsidR="00B47A5A">
              <w:rPr>
                <w:rFonts w:eastAsia="Calibri"/>
                <w:sz w:val="20"/>
                <w:szCs w:val="20"/>
              </w:rPr>
              <w:t xml:space="preserve"> attendees</w:t>
            </w:r>
            <w:r>
              <w:rPr>
                <w:rFonts w:eastAsia="Calibri"/>
                <w:sz w:val="20"/>
                <w:szCs w:val="20"/>
              </w:rPr>
              <w:t xml:space="preserve"> are provided with a safety briefing</w:t>
            </w:r>
            <w:r w:rsidR="00B47A5A">
              <w:rPr>
                <w:rFonts w:eastAsia="Calibri"/>
                <w:sz w:val="20"/>
                <w:szCs w:val="20"/>
              </w:rPr>
              <w:t>.</w:t>
            </w:r>
          </w:p>
        </w:tc>
      </w:tr>
      <w:tr w:rsidR="00CE6A17" w:rsidRPr="006274B5" w14:paraId="75911BEF" w14:textId="77777777" w:rsidTr="00816C74">
        <w:tc>
          <w:tcPr>
            <w:tcW w:w="151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34C49B93" w14:textId="1B3315FC" w:rsidR="00CE6A17" w:rsidRPr="006274B5" w:rsidRDefault="00CE6A17" w:rsidP="00A24D39">
            <w:pPr>
              <w:spacing w:after="0"/>
              <w:rPr>
                <w:rFonts w:eastAsia="Calibri"/>
                <w:sz w:val="20"/>
                <w:szCs w:val="20"/>
              </w:rPr>
            </w:pPr>
            <w:r w:rsidRPr="00876E59">
              <w:rPr>
                <w:rFonts w:eastAsia="Calibri"/>
                <w:b/>
                <w:sz w:val="20"/>
                <w:szCs w:val="20"/>
              </w:rPr>
              <w:lastRenderedPageBreak/>
              <w:t>List legislation, standards, codes of practice, manufacturer’s guidance etc used to determine control measures necessary</w:t>
            </w:r>
          </w:p>
        </w:tc>
      </w:tr>
      <w:tr w:rsidR="00CE6A17" w:rsidRPr="006274B5" w14:paraId="3B62A2F6" w14:textId="77777777" w:rsidTr="008E0BC6">
        <w:tc>
          <w:tcPr>
            <w:tcW w:w="15163" w:type="dxa"/>
            <w:gridSpan w:val="2"/>
            <w:tcBorders>
              <w:top w:val="single" w:sz="4" w:space="0" w:color="auto"/>
              <w:left w:val="single" w:sz="4" w:space="0" w:color="auto"/>
              <w:bottom w:val="single" w:sz="4" w:space="0" w:color="auto"/>
              <w:right w:val="single" w:sz="4" w:space="0" w:color="auto"/>
            </w:tcBorders>
            <w:vAlign w:val="top"/>
          </w:tcPr>
          <w:p w14:paraId="4AB99F97" w14:textId="77777777" w:rsidR="00CE6A17" w:rsidRPr="00876E59" w:rsidRDefault="00CE6A17" w:rsidP="00CE6A17">
            <w:pPr>
              <w:spacing w:after="0"/>
              <w:rPr>
                <w:rFonts w:eastAsia="Calibri"/>
                <w:sz w:val="20"/>
                <w:szCs w:val="20"/>
              </w:rPr>
            </w:pPr>
            <w:r w:rsidRPr="00876E59">
              <w:rPr>
                <w:rFonts w:eastAsia="Calibri"/>
                <w:sz w:val="20"/>
                <w:szCs w:val="20"/>
              </w:rPr>
              <w:t>Work Health and Safety Act 2011</w:t>
            </w:r>
          </w:p>
          <w:p w14:paraId="4E2C2DBC" w14:textId="53BADB6A" w:rsidR="00CE6A17" w:rsidRDefault="00CE6A17" w:rsidP="00CE6A17">
            <w:pPr>
              <w:spacing w:after="0"/>
              <w:rPr>
                <w:rFonts w:eastAsia="Calibri"/>
                <w:sz w:val="20"/>
                <w:szCs w:val="20"/>
              </w:rPr>
            </w:pPr>
            <w:r w:rsidRPr="00876E59">
              <w:rPr>
                <w:rFonts w:eastAsia="Calibri"/>
                <w:sz w:val="20"/>
                <w:szCs w:val="20"/>
              </w:rPr>
              <w:t>Work Health and Safety Regulation 2017</w:t>
            </w:r>
          </w:p>
          <w:p w14:paraId="428050D1" w14:textId="18C4839C" w:rsidR="00BB3573" w:rsidRDefault="00224D29" w:rsidP="00CE6A17">
            <w:pPr>
              <w:spacing w:after="0"/>
              <w:rPr>
                <w:rFonts w:eastAsia="Calibri"/>
                <w:sz w:val="20"/>
                <w:szCs w:val="20"/>
              </w:rPr>
            </w:pPr>
            <w:r>
              <w:rPr>
                <w:rFonts w:eastAsia="Calibri"/>
                <w:sz w:val="20"/>
                <w:szCs w:val="20"/>
              </w:rPr>
              <w:t>Code of Practice Hazardous Manual Tasks August 2019</w:t>
            </w:r>
          </w:p>
          <w:p w14:paraId="67081035" w14:textId="302729CC" w:rsidR="00CE6A17" w:rsidRPr="006274B5" w:rsidRDefault="00224D29" w:rsidP="00A24D39">
            <w:pPr>
              <w:spacing w:after="0"/>
              <w:rPr>
                <w:rFonts w:eastAsia="Calibri"/>
                <w:sz w:val="20"/>
                <w:szCs w:val="20"/>
              </w:rPr>
            </w:pPr>
            <w:r>
              <w:rPr>
                <w:rFonts w:eastAsia="Calibri"/>
                <w:sz w:val="20"/>
                <w:szCs w:val="20"/>
              </w:rPr>
              <w:t xml:space="preserve">Code of Practice </w:t>
            </w:r>
            <w:r w:rsidR="007220F1">
              <w:rPr>
                <w:rFonts w:eastAsia="Calibri"/>
                <w:sz w:val="20"/>
                <w:szCs w:val="20"/>
              </w:rPr>
              <w:t>Managing the Work Environment and Facilities</w:t>
            </w:r>
            <w:r>
              <w:rPr>
                <w:rFonts w:eastAsia="Calibri"/>
                <w:sz w:val="20"/>
                <w:szCs w:val="20"/>
              </w:rPr>
              <w:t xml:space="preserve"> August 2019</w:t>
            </w:r>
          </w:p>
        </w:tc>
      </w:tr>
    </w:tbl>
    <w:p w14:paraId="54C6DA85" w14:textId="6CFD3E93" w:rsidR="00876E59" w:rsidRDefault="00876E59" w:rsidP="00876E59">
      <w:pPr>
        <w:spacing w:after="0"/>
        <w:rPr>
          <w:rFonts w:ascii="Calibri" w:eastAsia="Calibri" w:hAnsi="Calibri" w:cs="Times New Roman"/>
        </w:rPr>
      </w:pPr>
    </w:p>
    <w:p w14:paraId="4A56746E" w14:textId="71BD7082" w:rsidR="00DE62D8" w:rsidRPr="00DE62D8" w:rsidRDefault="00DE62D8" w:rsidP="00DE62D8">
      <w:pPr>
        <w:tabs>
          <w:tab w:val="left" w:pos="3330"/>
        </w:tabs>
        <w:rPr>
          <w:rFonts w:ascii="Calibri" w:eastAsia="Calibri" w:hAnsi="Calibri" w:cs="Times New Roman"/>
        </w:rPr>
      </w:pPr>
      <w:r>
        <w:rPr>
          <w:rFonts w:ascii="Calibri" w:eastAsia="Calibri" w:hAnsi="Calibri" w:cs="Times New Roman"/>
        </w:rPr>
        <w:tab/>
      </w:r>
    </w:p>
    <w:tbl>
      <w:tblPr>
        <w:tblStyle w:val="CoverHidden"/>
        <w:tblW w:w="0" w:type="auto"/>
        <w:tblLook w:val="04A0" w:firstRow="1" w:lastRow="0" w:firstColumn="1" w:lastColumn="0" w:noHBand="0" w:noVBand="1"/>
      </w:tblPr>
      <w:tblGrid>
        <w:gridCol w:w="15398"/>
      </w:tblGrid>
      <w:tr w:rsidR="00C05BD0" w14:paraId="150EAE6F" w14:textId="77777777" w:rsidTr="00C05BD0">
        <w:trPr>
          <w:hidden/>
        </w:trPr>
        <w:tc>
          <w:tcPr>
            <w:tcW w:w="15398" w:type="dxa"/>
          </w:tcPr>
          <w:p w14:paraId="2C961775" w14:textId="77777777" w:rsidR="00C05BD0" w:rsidRDefault="00C05BD0" w:rsidP="00876E59">
            <w:pPr>
              <w:spacing w:after="0"/>
              <w:rPr>
                <w:rFonts w:ascii="Calibri" w:eastAsia="Calibri" w:hAnsi="Calibri" w:cs="Times New Roman"/>
                <w:b/>
                <w:bCs/>
                <w:vanish/>
              </w:rPr>
            </w:pPr>
          </w:p>
        </w:tc>
      </w:tr>
      <w:tr w:rsidR="00C05BD0" w14:paraId="041CDEBB" w14:textId="77777777" w:rsidTr="00C05BD0">
        <w:trPr>
          <w:hidden/>
        </w:trPr>
        <w:tc>
          <w:tcPr>
            <w:tcW w:w="15398" w:type="dxa"/>
          </w:tcPr>
          <w:p w14:paraId="6F46A460" w14:textId="77777777" w:rsidR="00C05BD0" w:rsidRDefault="00C05BD0" w:rsidP="00876E59">
            <w:pPr>
              <w:spacing w:after="0"/>
              <w:rPr>
                <w:rFonts w:ascii="Calibri" w:eastAsia="Calibri" w:hAnsi="Calibri" w:cs="Times New Roman"/>
                <w:b/>
                <w:bCs/>
                <w:vanish/>
              </w:rPr>
            </w:pPr>
          </w:p>
        </w:tc>
      </w:tr>
    </w:tbl>
    <w:tbl>
      <w:tblPr>
        <w:tblpPr w:leftFromText="180" w:rightFromText="180" w:horzAnchor="margin" w:tblpY="710"/>
        <w:tblW w:w="4855" w:type="pct"/>
        <w:tblLayout w:type="fixed"/>
        <w:tblLook w:val="0000" w:firstRow="0" w:lastRow="0" w:firstColumn="0" w:lastColumn="0" w:noHBand="0" w:noVBand="0"/>
      </w:tblPr>
      <w:tblGrid>
        <w:gridCol w:w="1201"/>
        <w:gridCol w:w="1097"/>
        <w:gridCol w:w="1094"/>
        <w:gridCol w:w="5260"/>
        <w:gridCol w:w="2277"/>
        <w:gridCol w:w="412"/>
        <w:gridCol w:w="415"/>
        <w:gridCol w:w="502"/>
        <w:gridCol w:w="1548"/>
        <w:gridCol w:w="1136"/>
      </w:tblGrid>
      <w:tr w:rsidR="00CE6A17" w:rsidRPr="00876E59" w14:paraId="45F4D9BF" w14:textId="77777777" w:rsidTr="00CE6A17">
        <w:trPr>
          <w:trHeight w:val="626"/>
          <w:tblHeader/>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56AF9311" w14:textId="77777777" w:rsidR="00CE6A17" w:rsidRPr="00876E59" w:rsidRDefault="00CE6A17" w:rsidP="00876E59">
            <w:pPr>
              <w:spacing w:after="0" w:line="240" w:lineRule="auto"/>
              <w:rPr>
                <w:rFonts w:eastAsia="Calibri"/>
                <w:sz w:val="18"/>
                <w:szCs w:val="18"/>
              </w:rPr>
            </w:pPr>
            <w:r w:rsidRPr="00876E59">
              <w:rPr>
                <w:rFonts w:eastAsia="Calibri"/>
                <w:b/>
                <w:sz w:val="20"/>
                <w:szCs w:val="20"/>
              </w:rPr>
              <w:lastRenderedPageBreak/>
              <w:t>Identify hazards and control the risks</w:t>
            </w:r>
            <w:r w:rsidRPr="00876E59">
              <w:rPr>
                <w:rFonts w:eastAsia="Calibri"/>
                <w:sz w:val="18"/>
                <w:szCs w:val="18"/>
              </w:rPr>
              <w:t>.</w:t>
            </w:r>
          </w:p>
          <w:p w14:paraId="28A9EA17" w14:textId="77777777" w:rsidR="00CE6A17" w:rsidRPr="00876E59" w:rsidRDefault="00CE6A17" w:rsidP="00876E59">
            <w:pPr>
              <w:spacing w:after="0" w:line="240" w:lineRule="auto"/>
              <w:rPr>
                <w:rFonts w:eastAsia="Calibri"/>
                <w:sz w:val="16"/>
                <w:szCs w:val="16"/>
              </w:rPr>
            </w:pPr>
            <w:r w:rsidRPr="00876E59">
              <w:rPr>
                <w:rFonts w:eastAsia="Calibri"/>
                <w:sz w:val="16"/>
                <w:szCs w:val="16"/>
              </w:rPr>
              <w:t>1. An activity may be divided into tasks. For each task identify the hazards and associated risks. Also list the possible scenarios which could sooner or later cause harm.</w:t>
            </w:r>
          </w:p>
          <w:p w14:paraId="198631F3" w14:textId="77777777" w:rsidR="00CE6A17" w:rsidRPr="00876E59" w:rsidRDefault="00CE6A17" w:rsidP="00876E59">
            <w:pPr>
              <w:spacing w:after="0" w:line="240" w:lineRule="auto"/>
              <w:rPr>
                <w:rFonts w:eastAsia="Calibri"/>
                <w:sz w:val="16"/>
                <w:szCs w:val="16"/>
              </w:rPr>
            </w:pPr>
            <w:r w:rsidRPr="00876E59">
              <w:rPr>
                <w:rFonts w:eastAsia="Calibri"/>
                <w:sz w:val="16"/>
                <w:szCs w:val="16"/>
              </w:rPr>
              <w:t xml:space="preserve">2. Determine controls necessary based on legislation, codes of practice, Australian standards, manufacturer’s instructions, safety data sheets etc. </w:t>
            </w:r>
          </w:p>
          <w:p w14:paraId="4C36F697" w14:textId="77777777" w:rsidR="00CE6A17" w:rsidRPr="00876E59" w:rsidRDefault="00CE6A17" w:rsidP="00876E59">
            <w:pPr>
              <w:spacing w:after="0" w:line="240" w:lineRule="auto"/>
              <w:rPr>
                <w:rFonts w:eastAsia="Calibri"/>
                <w:sz w:val="16"/>
                <w:szCs w:val="16"/>
              </w:rPr>
            </w:pPr>
            <w:r w:rsidRPr="00876E59">
              <w:rPr>
                <w:rFonts w:eastAsia="Calibri"/>
                <w:sz w:val="16"/>
                <w:szCs w:val="16"/>
              </w:rPr>
              <w:t>3. List existing risk controls and any additional controls that need to be implemented</w:t>
            </w:r>
          </w:p>
          <w:p w14:paraId="739EEB59" w14:textId="77777777" w:rsidR="00CE6A17" w:rsidRPr="00876E59" w:rsidRDefault="00CE6A17" w:rsidP="00876E59">
            <w:pPr>
              <w:spacing w:after="0" w:line="240" w:lineRule="auto"/>
              <w:rPr>
                <w:rFonts w:eastAsia="Calibri"/>
                <w:sz w:val="16"/>
                <w:szCs w:val="16"/>
              </w:rPr>
            </w:pPr>
            <w:r w:rsidRPr="00876E59">
              <w:rPr>
                <w:rFonts w:eastAsia="Calibri"/>
                <w:sz w:val="16"/>
                <w:szCs w:val="16"/>
              </w:rPr>
              <w:t>4. Rate the risk once all controls are in place using the risk rating matrix (below and in HS329 Risk Management Procedure)</w:t>
            </w:r>
          </w:p>
          <w:p w14:paraId="32B7B623" w14:textId="77777777" w:rsidR="00CE6A17" w:rsidRPr="00876E59" w:rsidRDefault="00CE6A17" w:rsidP="00876E59">
            <w:pPr>
              <w:spacing w:after="0" w:line="240" w:lineRule="auto"/>
              <w:rPr>
                <w:rFonts w:eastAsia="Calibri"/>
                <w:sz w:val="16"/>
                <w:szCs w:val="16"/>
              </w:rPr>
            </w:pPr>
          </w:p>
          <w:p w14:paraId="4CD3197B" w14:textId="77777777" w:rsidR="00CE6A17" w:rsidRPr="00876E59" w:rsidRDefault="00CE6A17" w:rsidP="00876E59">
            <w:pPr>
              <w:spacing w:after="0" w:line="240" w:lineRule="auto"/>
              <w:rPr>
                <w:rFonts w:eastAsia="Calibri"/>
                <w:sz w:val="16"/>
                <w:szCs w:val="16"/>
              </w:rPr>
            </w:pPr>
            <w:r w:rsidRPr="00876E59">
              <w:rPr>
                <w:rFonts w:eastAsia="Calibri"/>
                <w:sz w:val="16"/>
                <w:szCs w:val="16"/>
              </w:rPr>
              <w:t>SHADED GREY AREAS</w:t>
            </w:r>
          </w:p>
          <w:p w14:paraId="5985696F" w14:textId="77777777" w:rsidR="00CE6A17" w:rsidRPr="00876E59" w:rsidRDefault="00CE6A17" w:rsidP="00876E59">
            <w:pPr>
              <w:spacing w:after="0" w:line="240" w:lineRule="auto"/>
              <w:rPr>
                <w:rFonts w:eastAsia="Calibri"/>
                <w:sz w:val="16"/>
                <w:szCs w:val="16"/>
              </w:rPr>
            </w:pPr>
            <w:r w:rsidRPr="00876E59">
              <w:rPr>
                <w:rFonts w:eastAsia="Calibri"/>
                <w:sz w:val="16"/>
                <w:szCs w:val="16"/>
              </w:rPr>
              <w:t>If you need to determine whether it’s reasonably practicable to implement a control based on the risk, complete the shaded grey columns</w:t>
            </w:r>
          </w:p>
          <w:p w14:paraId="6E2ABAC9" w14:textId="77777777" w:rsidR="00CE6A17" w:rsidRPr="00876E59" w:rsidRDefault="00CE6A17" w:rsidP="00876E59">
            <w:pPr>
              <w:spacing w:after="0" w:line="240" w:lineRule="auto"/>
              <w:rPr>
                <w:rFonts w:eastAsia="Calibri"/>
                <w:sz w:val="16"/>
                <w:szCs w:val="16"/>
              </w:rPr>
            </w:pPr>
          </w:p>
          <w:p w14:paraId="079A4FD2" w14:textId="007C56D8" w:rsidR="00CE6A17" w:rsidRPr="00876E59" w:rsidRDefault="00CE6A17" w:rsidP="00CE6A17">
            <w:pPr>
              <w:spacing w:before="120" w:after="120"/>
              <w:outlineLvl w:val="4"/>
              <w:rPr>
                <w:rFonts w:eastAsia="Times New Roman"/>
                <w:i/>
                <w:iCs/>
                <w:sz w:val="18"/>
                <w:szCs w:val="18"/>
              </w:rPr>
            </w:pPr>
            <w:r w:rsidRPr="00876E59">
              <w:rPr>
                <w:rFonts w:eastAsia="Calibri"/>
                <w:sz w:val="16"/>
                <w:szCs w:val="16"/>
              </w:rPr>
              <w:t>Feel free to resize the boxes to suit your situation/the amount of text you need to use</w:t>
            </w:r>
          </w:p>
        </w:tc>
      </w:tr>
      <w:tr w:rsidR="00876E59" w:rsidRPr="00876E59" w14:paraId="05A8A88E" w14:textId="77777777" w:rsidTr="00CE6A17">
        <w:trPr>
          <w:trHeight w:val="377"/>
          <w:tblHeader/>
        </w:trPr>
        <w:tc>
          <w:tcPr>
            <w:tcW w:w="402" w:type="pct"/>
            <w:vMerge w:val="restart"/>
            <w:tcBorders>
              <w:top w:val="single" w:sz="4" w:space="0" w:color="auto"/>
              <w:left w:val="single" w:sz="4" w:space="0" w:color="auto"/>
              <w:right w:val="single" w:sz="4" w:space="0" w:color="auto"/>
            </w:tcBorders>
            <w:vAlign w:val="center"/>
          </w:tcPr>
          <w:p w14:paraId="14F748B8" w14:textId="77777777" w:rsidR="00CE6A17"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Task</w:t>
            </w:r>
            <w:r w:rsidR="00CE6A17">
              <w:rPr>
                <w:rFonts w:eastAsia="Times New Roman"/>
                <w:i/>
                <w:iCs/>
                <w:sz w:val="18"/>
                <w:szCs w:val="18"/>
              </w:rPr>
              <w:t xml:space="preserve"> </w:t>
            </w:r>
            <w:r w:rsidRPr="00876E59">
              <w:rPr>
                <w:rFonts w:eastAsia="Times New Roman"/>
                <w:i/>
                <w:iCs/>
                <w:sz w:val="18"/>
                <w:szCs w:val="18"/>
              </w:rPr>
              <w:t>/</w:t>
            </w:r>
          </w:p>
          <w:p w14:paraId="375C7217" w14:textId="7A89D683"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Scenario</w:t>
            </w:r>
          </w:p>
        </w:tc>
        <w:tc>
          <w:tcPr>
            <w:tcW w:w="367" w:type="pct"/>
            <w:vMerge w:val="restart"/>
            <w:tcBorders>
              <w:top w:val="single" w:sz="4" w:space="0" w:color="auto"/>
              <w:left w:val="single" w:sz="4" w:space="0" w:color="auto"/>
              <w:right w:val="single" w:sz="4" w:space="0" w:color="auto"/>
            </w:tcBorders>
            <w:vAlign w:val="center"/>
          </w:tcPr>
          <w:p w14:paraId="7091B7D7"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Hazard</w:t>
            </w:r>
          </w:p>
          <w:p w14:paraId="2146AAFE" w14:textId="77777777" w:rsidR="00876E59" w:rsidRPr="00876E59" w:rsidRDefault="00876E59" w:rsidP="00CE6A17">
            <w:pPr>
              <w:spacing w:after="200"/>
              <w:jc w:val="center"/>
              <w:rPr>
                <w:rFonts w:eastAsia="Calibri"/>
                <w:sz w:val="18"/>
                <w:szCs w:val="18"/>
              </w:rPr>
            </w:pPr>
          </w:p>
        </w:tc>
        <w:tc>
          <w:tcPr>
            <w:tcW w:w="366" w:type="pct"/>
            <w:vMerge w:val="restart"/>
            <w:tcBorders>
              <w:top w:val="single" w:sz="4" w:space="0" w:color="auto"/>
              <w:left w:val="single" w:sz="4" w:space="0" w:color="auto"/>
              <w:right w:val="single" w:sz="4" w:space="0" w:color="auto"/>
            </w:tcBorders>
            <w:vAlign w:val="center"/>
          </w:tcPr>
          <w:p w14:paraId="2F1A9DBA"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Associated harm</w:t>
            </w:r>
          </w:p>
          <w:p w14:paraId="2B21BF0A" w14:textId="77777777" w:rsidR="00876E59" w:rsidRPr="00876E59" w:rsidRDefault="00876E59" w:rsidP="00CE6A17">
            <w:pPr>
              <w:spacing w:after="200"/>
              <w:jc w:val="center"/>
              <w:rPr>
                <w:rFonts w:eastAsia="Calibri"/>
                <w:sz w:val="18"/>
                <w:szCs w:val="18"/>
              </w:rPr>
            </w:pPr>
          </w:p>
        </w:tc>
        <w:tc>
          <w:tcPr>
            <w:tcW w:w="1760" w:type="pct"/>
            <w:vMerge w:val="restart"/>
            <w:tcBorders>
              <w:top w:val="single" w:sz="4" w:space="0" w:color="auto"/>
              <w:left w:val="single" w:sz="4" w:space="0" w:color="auto"/>
              <w:right w:val="single" w:sz="4" w:space="0" w:color="auto"/>
            </w:tcBorders>
            <w:vAlign w:val="center"/>
          </w:tcPr>
          <w:p w14:paraId="48AAADA3"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Existing controls</w:t>
            </w:r>
          </w:p>
        </w:tc>
        <w:tc>
          <w:tcPr>
            <w:tcW w:w="762" w:type="pct"/>
            <w:vMerge w:val="restart"/>
            <w:tcBorders>
              <w:top w:val="single" w:sz="4" w:space="0" w:color="auto"/>
              <w:left w:val="single" w:sz="4" w:space="0" w:color="auto"/>
              <w:right w:val="single" w:sz="4" w:space="0" w:color="auto"/>
            </w:tcBorders>
            <w:shd w:val="clear" w:color="auto" w:fill="auto"/>
            <w:vAlign w:val="center"/>
          </w:tcPr>
          <w:p w14:paraId="56D4193C"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Any additional controls required?</w:t>
            </w:r>
          </w:p>
          <w:p w14:paraId="21D8F687" w14:textId="77777777" w:rsidR="00876E59" w:rsidRPr="00876E59" w:rsidRDefault="00876E59" w:rsidP="00CE6A17">
            <w:pPr>
              <w:spacing w:after="120"/>
              <w:jc w:val="center"/>
              <w:rPr>
                <w:rFonts w:eastAsia="Calibri"/>
                <w:sz w:val="18"/>
                <w:szCs w:val="18"/>
              </w:rPr>
            </w:pPr>
          </w:p>
          <w:p w14:paraId="1B7669D1" w14:textId="77777777" w:rsidR="00876E59" w:rsidRPr="00876E59" w:rsidRDefault="00876E59" w:rsidP="00CE6A17">
            <w:pPr>
              <w:spacing w:after="200"/>
              <w:jc w:val="center"/>
              <w:rPr>
                <w:rFonts w:eastAsia="Calibri"/>
                <w:sz w:val="18"/>
                <w:szCs w:val="18"/>
              </w:rPr>
            </w:pP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C6496C" w14:textId="662E9202"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Risk Rating</w:t>
            </w:r>
          </w:p>
        </w:tc>
        <w:tc>
          <w:tcPr>
            <w:tcW w:w="518" w:type="pct"/>
            <w:vMerge w:val="restart"/>
            <w:tcBorders>
              <w:top w:val="single" w:sz="4" w:space="0" w:color="auto"/>
              <w:left w:val="single" w:sz="4" w:space="0" w:color="auto"/>
              <w:right w:val="single" w:sz="4" w:space="0" w:color="auto"/>
            </w:tcBorders>
            <w:shd w:val="clear" w:color="auto" w:fill="D9D9D9"/>
            <w:vAlign w:val="center"/>
          </w:tcPr>
          <w:p w14:paraId="59FB8D8C"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Cost of controls (in terms of time, effort, money)</w:t>
            </w:r>
          </w:p>
        </w:tc>
        <w:tc>
          <w:tcPr>
            <w:tcW w:w="380" w:type="pct"/>
            <w:vMerge w:val="restart"/>
            <w:tcBorders>
              <w:top w:val="single" w:sz="4" w:space="0" w:color="auto"/>
              <w:left w:val="single" w:sz="4" w:space="0" w:color="auto"/>
              <w:right w:val="single" w:sz="4" w:space="0" w:color="auto"/>
            </w:tcBorders>
            <w:shd w:val="clear" w:color="auto" w:fill="D9D9D9"/>
            <w:vAlign w:val="center"/>
          </w:tcPr>
          <w:p w14:paraId="2272217B" w14:textId="77777777" w:rsidR="00876E59" w:rsidRPr="00876E59" w:rsidRDefault="00876E59" w:rsidP="00CE6A17">
            <w:pPr>
              <w:spacing w:before="120" w:after="120"/>
              <w:jc w:val="center"/>
              <w:outlineLvl w:val="4"/>
              <w:rPr>
                <w:rFonts w:eastAsia="Times New Roman"/>
                <w:i/>
                <w:iCs/>
                <w:sz w:val="18"/>
                <w:szCs w:val="18"/>
              </w:rPr>
            </w:pPr>
            <w:r w:rsidRPr="00876E59">
              <w:rPr>
                <w:rFonts w:eastAsia="Times New Roman"/>
                <w:i/>
                <w:iCs/>
                <w:sz w:val="18"/>
                <w:szCs w:val="18"/>
              </w:rPr>
              <w:t>Is this reasonably practicable</w:t>
            </w:r>
          </w:p>
          <w:p w14:paraId="0F7B3B8F" w14:textId="23A44134" w:rsidR="00876E59" w:rsidRPr="00876E59" w:rsidRDefault="00876E59" w:rsidP="00CE6A17">
            <w:pPr>
              <w:spacing w:before="120" w:after="120"/>
              <w:jc w:val="center"/>
              <w:outlineLvl w:val="4"/>
              <w:rPr>
                <w:rFonts w:eastAsia="Times New Roman"/>
                <w:i/>
                <w:iCs/>
                <w:sz w:val="18"/>
                <w:szCs w:val="18"/>
              </w:rPr>
            </w:pPr>
            <w:r w:rsidRPr="00876E59">
              <w:rPr>
                <w:rFonts w:eastAsia="Times New Roman"/>
                <w:bCs/>
                <w:sz w:val="18"/>
                <w:szCs w:val="18"/>
              </w:rPr>
              <w:t>Y/N</w:t>
            </w:r>
          </w:p>
        </w:tc>
      </w:tr>
      <w:tr w:rsidR="00876E59" w:rsidRPr="00876E59" w14:paraId="6E18826B" w14:textId="77777777" w:rsidTr="00CE6A17">
        <w:trPr>
          <w:cantSplit/>
          <w:trHeight w:val="455"/>
          <w:tblHeader/>
        </w:trPr>
        <w:tc>
          <w:tcPr>
            <w:tcW w:w="402" w:type="pct"/>
            <w:vMerge/>
            <w:tcBorders>
              <w:left w:val="single" w:sz="4" w:space="0" w:color="auto"/>
              <w:bottom w:val="single" w:sz="2" w:space="0" w:color="auto"/>
              <w:right w:val="single" w:sz="4" w:space="0" w:color="auto"/>
            </w:tcBorders>
          </w:tcPr>
          <w:p w14:paraId="32570DA1" w14:textId="77777777" w:rsidR="00876E59" w:rsidRPr="00876E59" w:rsidRDefault="00876E59" w:rsidP="00876E59">
            <w:pPr>
              <w:spacing w:before="120" w:after="120"/>
              <w:outlineLvl w:val="4"/>
              <w:rPr>
                <w:rFonts w:eastAsia="Times New Roman"/>
                <w:i/>
                <w:iCs/>
                <w:sz w:val="18"/>
                <w:szCs w:val="18"/>
              </w:rPr>
            </w:pPr>
          </w:p>
        </w:tc>
        <w:tc>
          <w:tcPr>
            <w:tcW w:w="367" w:type="pct"/>
            <w:vMerge/>
            <w:tcBorders>
              <w:left w:val="single" w:sz="4" w:space="0" w:color="auto"/>
              <w:bottom w:val="single" w:sz="2" w:space="0" w:color="auto"/>
              <w:right w:val="single" w:sz="4" w:space="0" w:color="auto"/>
            </w:tcBorders>
          </w:tcPr>
          <w:p w14:paraId="50B29C40" w14:textId="77777777" w:rsidR="00876E59" w:rsidRPr="00876E59" w:rsidRDefault="00876E59" w:rsidP="00876E59">
            <w:pPr>
              <w:spacing w:before="120" w:after="120"/>
              <w:outlineLvl w:val="4"/>
              <w:rPr>
                <w:rFonts w:eastAsia="Times New Roman"/>
                <w:i/>
                <w:iCs/>
                <w:sz w:val="18"/>
                <w:szCs w:val="18"/>
              </w:rPr>
            </w:pPr>
          </w:p>
        </w:tc>
        <w:tc>
          <w:tcPr>
            <w:tcW w:w="366" w:type="pct"/>
            <w:vMerge/>
            <w:tcBorders>
              <w:left w:val="single" w:sz="4" w:space="0" w:color="auto"/>
              <w:bottom w:val="single" w:sz="2" w:space="0" w:color="auto"/>
              <w:right w:val="single" w:sz="4" w:space="0" w:color="auto"/>
            </w:tcBorders>
          </w:tcPr>
          <w:p w14:paraId="6F211704" w14:textId="77777777" w:rsidR="00876E59" w:rsidRPr="00876E59" w:rsidRDefault="00876E59" w:rsidP="00876E59">
            <w:pPr>
              <w:spacing w:before="120" w:after="120"/>
              <w:outlineLvl w:val="4"/>
              <w:rPr>
                <w:rFonts w:eastAsia="Times New Roman"/>
                <w:i/>
                <w:iCs/>
                <w:sz w:val="18"/>
                <w:szCs w:val="18"/>
              </w:rPr>
            </w:pPr>
          </w:p>
        </w:tc>
        <w:tc>
          <w:tcPr>
            <w:tcW w:w="1760" w:type="pct"/>
            <w:vMerge/>
            <w:tcBorders>
              <w:left w:val="single" w:sz="4" w:space="0" w:color="auto"/>
              <w:bottom w:val="single" w:sz="2" w:space="0" w:color="auto"/>
              <w:right w:val="single" w:sz="4" w:space="0" w:color="auto"/>
            </w:tcBorders>
          </w:tcPr>
          <w:p w14:paraId="637CF780" w14:textId="77777777" w:rsidR="00876E59" w:rsidRPr="00876E59" w:rsidRDefault="00876E59" w:rsidP="00876E59">
            <w:pPr>
              <w:spacing w:before="120" w:after="120"/>
              <w:outlineLvl w:val="4"/>
              <w:rPr>
                <w:rFonts w:eastAsia="Times New Roman"/>
                <w:i/>
                <w:iCs/>
                <w:sz w:val="18"/>
                <w:szCs w:val="18"/>
              </w:rPr>
            </w:pPr>
          </w:p>
        </w:tc>
        <w:tc>
          <w:tcPr>
            <w:tcW w:w="762" w:type="pct"/>
            <w:vMerge/>
            <w:tcBorders>
              <w:left w:val="single" w:sz="4" w:space="0" w:color="auto"/>
              <w:bottom w:val="single" w:sz="2" w:space="0" w:color="auto"/>
              <w:right w:val="single" w:sz="4" w:space="0" w:color="auto"/>
            </w:tcBorders>
            <w:shd w:val="clear" w:color="auto" w:fill="auto"/>
          </w:tcPr>
          <w:p w14:paraId="4C2FDDDD" w14:textId="77777777" w:rsidR="00876E59" w:rsidRPr="00876E59" w:rsidRDefault="00876E59" w:rsidP="00876E59">
            <w:pPr>
              <w:spacing w:before="120" w:after="120"/>
              <w:outlineLvl w:val="4"/>
              <w:rPr>
                <w:rFonts w:eastAsia="Times New Roman"/>
                <w:i/>
                <w:iCs/>
                <w:sz w:val="18"/>
                <w:szCs w:val="18"/>
              </w:rPr>
            </w:pPr>
          </w:p>
        </w:tc>
        <w:tc>
          <w:tcPr>
            <w:tcW w:w="138" w:type="pct"/>
            <w:tcBorders>
              <w:top w:val="single" w:sz="4" w:space="0" w:color="auto"/>
              <w:left w:val="single" w:sz="4" w:space="0" w:color="auto"/>
              <w:bottom w:val="single" w:sz="2" w:space="0" w:color="auto"/>
              <w:right w:val="single" w:sz="4" w:space="0" w:color="auto"/>
            </w:tcBorders>
            <w:shd w:val="clear" w:color="auto" w:fill="auto"/>
            <w:textDirection w:val="btLr"/>
            <w:vAlign w:val="center"/>
          </w:tcPr>
          <w:p w14:paraId="635F447E" w14:textId="77777777" w:rsidR="00876E59" w:rsidRPr="00876E59" w:rsidRDefault="00876E59" w:rsidP="00876E59">
            <w:pPr>
              <w:spacing w:before="120" w:after="120"/>
              <w:ind w:left="113" w:right="113"/>
              <w:jc w:val="center"/>
              <w:outlineLvl w:val="4"/>
              <w:rPr>
                <w:rFonts w:eastAsia="Times New Roman"/>
                <w:i/>
                <w:iCs/>
                <w:sz w:val="18"/>
                <w:szCs w:val="18"/>
              </w:rPr>
            </w:pPr>
            <w:r w:rsidRPr="00876E59">
              <w:rPr>
                <w:rFonts w:eastAsia="Times New Roman"/>
                <w:i/>
                <w:iCs/>
                <w:sz w:val="18"/>
                <w:szCs w:val="18"/>
              </w:rPr>
              <w:t>Consequences</w:t>
            </w:r>
          </w:p>
        </w:tc>
        <w:tc>
          <w:tcPr>
            <w:tcW w:w="139" w:type="pct"/>
            <w:tcBorders>
              <w:top w:val="single" w:sz="4" w:space="0" w:color="auto"/>
              <w:left w:val="single" w:sz="4" w:space="0" w:color="auto"/>
              <w:bottom w:val="single" w:sz="2" w:space="0" w:color="auto"/>
              <w:right w:val="single" w:sz="4" w:space="0" w:color="auto"/>
            </w:tcBorders>
            <w:shd w:val="clear" w:color="auto" w:fill="auto"/>
            <w:textDirection w:val="btLr"/>
            <w:vAlign w:val="center"/>
          </w:tcPr>
          <w:p w14:paraId="58D3947A" w14:textId="77777777" w:rsidR="00876E59" w:rsidRPr="00876E59" w:rsidRDefault="00876E59" w:rsidP="00876E59">
            <w:pPr>
              <w:spacing w:before="120" w:after="120"/>
              <w:ind w:left="113" w:right="113"/>
              <w:jc w:val="center"/>
              <w:outlineLvl w:val="4"/>
              <w:rPr>
                <w:rFonts w:eastAsia="Times New Roman"/>
                <w:i/>
                <w:iCs/>
                <w:sz w:val="18"/>
                <w:szCs w:val="18"/>
              </w:rPr>
            </w:pPr>
            <w:r w:rsidRPr="00876E59">
              <w:rPr>
                <w:rFonts w:eastAsia="Times New Roman"/>
                <w:i/>
                <w:iCs/>
                <w:sz w:val="18"/>
                <w:szCs w:val="18"/>
              </w:rPr>
              <w:t>Likelihood</w:t>
            </w:r>
          </w:p>
        </w:tc>
        <w:tc>
          <w:tcPr>
            <w:tcW w:w="168" w:type="pct"/>
            <w:tcBorders>
              <w:top w:val="single" w:sz="4" w:space="0" w:color="auto"/>
              <w:left w:val="single" w:sz="4" w:space="0" w:color="auto"/>
              <w:bottom w:val="single" w:sz="2" w:space="0" w:color="auto"/>
              <w:right w:val="single" w:sz="4" w:space="0" w:color="auto"/>
            </w:tcBorders>
            <w:shd w:val="clear" w:color="auto" w:fill="auto"/>
            <w:textDirection w:val="btLr"/>
            <w:vAlign w:val="center"/>
          </w:tcPr>
          <w:p w14:paraId="47F3EC14" w14:textId="77777777" w:rsidR="00876E59" w:rsidRPr="00876E59" w:rsidRDefault="00876E59" w:rsidP="00876E59">
            <w:pPr>
              <w:spacing w:before="120" w:after="120"/>
              <w:ind w:left="113" w:right="113"/>
              <w:jc w:val="center"/>
              <w:outlineLvl w:val="4"/>
              <w:rPr>
                <w:rFonts w:eastAsia="Times New Roman"/>
                <w:i/>
                <w:iCs/>
                <w:sz w:val="18"/>
                <w:szCs w:val="18"/>
              </w:rPr>
            </w:pPr>
            <w:r w:rsidRPr="00876E59">
              <w:rPr>
                <w:rFonts w:eastAsia="Times New Roman"/>
                <w:i/>
                <w:iCs/>
                <w:sz w:val="18"/>
                <w:szCs w:val="18"/>
              </w:rPr>
              <w:t>Risk</w:t>
            </w:r>
          </w:p>
        </w:tc>
        <w:tc>
          <w:tcPr>
            <w:tcW w:w="518" w:type="pct"/>
            <w:vMerge/>
            <w:tcBorders>
              <w:left w:val="single" w:sz="4" w:space="0" w:color="auto"/>
              <w:bottom w:val="single" w:sz="2" w:space="0" w:color="auto"/>
              <w:right w:val="single" w:sz="4" w:space="0" w:color="auto"/>
            </w:tcBorders>
            <w:shd w:val="clear" w:color="auto" w:fill="D9D9D9"/>
          </w:tcPr>
          <w:p w14:paraId="73B49A59" w14:textId="77777777" w:rsidR="00876E59" w:rsidRPr="00876E59" w:rsidRDefault="00876E59" w:rsidP="00876E59">
            <w:pPr>
              <w:spacing w:before="120" w:after="120"/>
              <w:jc w:val="center"/>
              <w:outlineLvl w:val="4"/>
              <w:rPr>
                <w:rFonts w:eastAsia="Times New Roman"/>
                <w:i/>
                <w:iCs/>
                <w:sz w:val="18"/>
                <w:szCs w:val="18"/>
              </w:rPr>
            </w:pPr>
          </w:p>
        </w:tc>
        <w:tc>
          <w:tcPr>
            <w:tcW w:w="380" w:type="pct"/>
            <w:vMerge/>
            <w:tcBorders>
              <w:left w:val="single" w:sz="4" w:space="0" w:color="auto"/>
              <w:bottom w:val="single" w:sz="2" w:space="0" w:color="auto"/>
              <w:right w:val="single" w:sz="4" w:space="0" w:color="auto"/>
            </w:tcBorders>
            <w:shd w:val="clear" w:color="auto" w:fill="D9D9D9"/>
          </w:tcPr>
          <w:p w14:paraId="7292356D" w14:textId="77777777" w:rsidR="00876E59" w:rsidRPr="00876E59" w:rsidRDefault="00876E59" w:rsidP="00876E59">
            <w:pPr>
              <w:spacing w:before="120" w:after="120"/>
              <w:jc w:val="center"/>
              <w:outlineLvl w:val="4"/>
              <w:rPr>
                <w:rFonts w:eastAsia="Times New Roman"/>
                <w:i/>
                <w:iCs/>
                <w:sz w:val="18"/>
                <w:szCs w:val="18"/>
              </w:rPr>
            </w:pPr>
          </w:p>
        </w:tc>
      </w:tr>
      <w:tr w:rsidR="00561621" w14:paraId="51644A66" w14:textId="77777777" w:rsidTr="00D56F8C">
        <w:trPr>
          <w:trHeight w:val="839"/>
        </w:trPr>
        <w:tc>
          <w:tcPr>
            <w:tcW w:w="402" w:type="pct"/>
            <w:tcBorders>
              <w:top w:val="single" w:sz="2" w:space="0" w:color="auto"/>
              <w:left w:val="single" w:sz="2" w:space="0" w:color="auto"/>
              <w:bottom w:val="single" w:sz="2" w:space="0" w:color="auto"/>
              <w:right w:val="single" w:sz="6" w:space="0" w:color="auto"/>
            </w:tcBorders>
            <w:shd w:val="clear" w:color="auto" w:fill="auto"/>
          </w:tcPr>
          <w:p w14:paraId="049DC56E" w14:textId="77777777" w:rsidR="00561621" w:rsidRDefault="00561621" w:rsidP="00561621">
            <w:pPr>
              <w:spacing w:after="0" w:line="240" w:lineRule="auto"/>
              <w:outlineLvl w:val="4"/>
              <w:rPr>
                <w:rFonts w:eastAsia="Times New Roman"/>
                <w:i/>
                <w:iCs/>
                <w:sz w:val="20"/>
                <w:szCs w:val="20"/>
              </w:rPr>
            </w:pPr>
            <w:r>
              <w:rPr>
                <w:rFonts w:eastAsia="Times New Roman"/>
                <w:i/>
                <w:iCs/>
                <w:sz w:val="20"/>
                <w:szCs w:val="20"/>
              </w:rPr>
              <w:t>Preparing course material</w:t>
            </w:r>
          </w:p>
        </w:tc>
        <w:tc>
          <w:tcPr>
            <w:tcW w:w="367" w:type="pct"/>
            <w:tcBorders>
              <w:top w:val="single" w:sz="2" w:space="0" w:color="auto"/>
              <w:left w:val="single" w:sz="6" w:space="0" w:color="auto"/>
              <w:bottom w:val="single" w:sz="2" w:space="0" w:color="auto"/>
              <w:right w:val="single" w:sz="6" w:space="0" w:color="auto"/>
            </w:tcBorders>
          </w:tcPr>
          <w:p w14:paraId="33ABC83B" w14:textId="77777777" w:rsidR="00561621" w:rsidRDefault="00561621" w:rsidP="00561621">
            <w:pPr>
              <w:numPr>
                <w:ilvl w:val="0"/>
                <w:numId w:val="38"/>
              </w:numPr>
              <w:tabs>
                <w:tab w:val="num" w:pos="360"/>
              </w:tabs>
              <w:spacing w:after="0" w:line="240" w:lineRule="auto"/>
              <w:ind w:left="0" w:firstLine="0"/>
              <w:rPr>
                <w:rFonts w:eastAsia="Calibri"/>
                <w:sz w:val="20"/>
                <w:szCs w:val="20"/>
              </w:rPr>
            </w:pPr>
            <w:r>
              <w:rPr>
                <w:rFonts w:eastAsia="Calibri"/>
                <w:sz w:val="20"/>
                <w:szCs w:val="20"/>
              </w:rPr>
              <w:t>Ergonomic; poor workstation set-up</w:t>
            </w:r>
          </w:p>
        </w:tc>
        <w:tc>
          <w:tcPr>
            <w:tcW w:w="366" w:type="pct"/>
            <w:tcBorders>
              <w:top w:val="single" w:sz="2" w:space="0" w:color="auto"/>
              <w:left w:val="single" w:sz="6" w:space="0" w:color="auto"/>
              <w:bottom w:val="single" w:sz="2" w:space="0" w:color="auto"/>
              <w:right w:val="single" w:sz="6" w:space="0" w:color="auto"/>
            </w:tcBorders>
          </w:tcPr>
          <w:p w14:paraId="602D4CE8" w14:textId="77777777" w:rsidR="00561621" w:rsidRDefault="00561621" w:rsidP="00561621">
            <w:pPr>
              <w:numPr>
                <w:ilvl w:val="0"/>
                <w:numId w:val="38"/>
              </w:numPr>
              <w:tabs>
                <w:tab w:val="num" w:pos="360"/>
              </w:tabs>
              <w:spacing w:after="0" w:line="240" w:lineRule="auto"/>
              <w:ind w:left="0" w:firstLine="0"/>
              <w:rPr>
                <w:rFonts w:eastAsia="Calibri"/>
                <w:sz w:val="20"/>
                <w:szCs w:val="20"/>
              </w:rPr>
            </w:pPr>
            <w:r>
              <w:rPr>
                <w:rFonts w:eastAsia="Calibri"/>
                <w:sz w:val="20"/>
                <w:szCs w:val="20"/>
              </w:rPr>
              <w:t>Overuse</w:t>
            </w:r>
          </w:p>
          <w:p w14:paraId="44EC5971" w14:textId="77777777" w:rsidR="00561621" w:rsidRDefault="00561621" w:rsidP="00561621">
            <w:pPr>
              <w:numPr>
                <w:ilvl w:val="0"/>
                <w:numId w:val="38"/>
              </w:numPr>
              <w:tabs>
                <w:tab w:val="num" w:pos="360"/>
              </w:tabs>
              <w:spacing w:after="0" w:line="240" w:lineRule="auto"/>
              <w:ind w:left="0" w:firstLine="0"/>
              <w:rPr>
                <w:rFonts w:eastAsia="Calibri"/>
                <w:sz w:val="20"/>
                <w:szCs w:val="20"/>
              </w:rPr>
            </w:pPr>
            <w:r>
              <w:rPr>
                <w:rFonts w:eastAsia="Calibri"/>
                <w:sz w:val="20"/>
                <w:szCs w:val="20"/>
              </w:rPr>
              <w:t>Musculoskeletal injury</w:t>
            </w:r>
          </w:p>
        </w:tc>
        <w:tc>
          <w:tcPr>
            <w:tcW w:w="1760" w:type="pct"/>
            <w:tcBorders>
              <w:top w:val="single" w:sz="2" w:space="0" w:color="auto"/>
              <w:left w:val="single" w:sz="6" w:space="0" w:color="auto"/>
              <w:bottom w:val="single" w:sz="2" w:space="0" w:color="auto"/>
              <w:right w:val="single" w:sz="6" w:space="0" w:color="auto"/>
            </w:tcBorders>
          </w:tcPr>
          <w:p w14:paraId="3A3012E0" w14:textId="77777777" w:rsidR="00561621" w:rsidRDefault="00561621" w:rsidP="00561621">
            <w:pPr>
              <w:pStyle w:val="ListParagraph"/>
              <w:numPr>
                <w:ilvl w:val="0"/>
                <w:numId w:val="42"/>
              </w:numPr>
              <w:autoSpaceDE w:val="0"/>
              <w:autoSpaceDN w:val="0"/>
              <w:spacing w:after="0" w:line="240" w:lineRule="auto"/>
              <w:rPr>
                <w:rFonts w:eastAsia="Calibri"/>
                <w:sz w:val="20"/>
                <w:szCs w:val="20"/>
              </w:rPr>
            </w:pPr>
            <w:r>
              <w:rPr>
                <w:rFonts w:eastAsia="Calibri"/>
                <w:sz w:val="20"/>
                <w:szCs w:val="20"/>
              </w:rPr>
              <w:t>Take regular rest/pause breaks</w:t>
            </w:r>
          </w:p>
          <w:p w14:paraId="6150F882" w14:textId="77777777" w:rsidR="00561621" w:rsidRPr="00716166" w:rsidRDefault="00561621" w:rsidP="00561621">
            <w:pPr>
              <w:pStyle w:val="ListParagraph"/>
              <w:numPr>
                <w:ilvl w:val="0"/>
                <w:numId w:val="42"/>
              </w:numPr>
              <w:rPr>
                <w:sz w:val="20"/>
                <w:szCs w:val="20"/>
              </w:rPr>
            </w:pPr>
            <w:r w:rsidRPr="00716166">
              <w:rPr>
                <w:rFonts w:eastAsia="Calibri"/>
                <w:sz w:val="20"/>
                <w:szCs w:val="20"/>
              </w:rPr>
              <w:t xml:space="preserve">Adjust workstation in accordance to </w:t>
            </w:r>
            <w:hyperlink r:id="rId9" w:history="1">
              <w:r w:rsidRPr="00716166">
                <w:rPr>
                  <w:rStyle w:val="Hyperlink"/>
                  <w:sz w:val="20"/>
                  <w:szCs w:val="20"/>
                </w:rPr>
                <w:t>HS114 Workstation Checklist</w:t>
              </w:r>
            </w:hyperlink>
          </w:p>
          <w:p w14:paraId="7A5A8AF5" w14:textId="77777777" w:rsidR="00561621" w:rsidRDefault="00561621" w:rsidP="00561621">
            <w:pPr>
              <w:pStyle w:val="ListParagraph"/>
              <w:numPr>
                <w:ilvl w:val="0"/>
                <w:numId w:val="42"/>
              </w:numPr>
              <w:autoSpaceDE w:val="0"/>
              <w:autoSpaceDN w:val="0"/>
              <w:spacing w:after="0" w:line="240" w:lineRule="auto"/>
              <w:rPr>
                <w:rFonts w:eastAsia="Calibri"/>
                <w:sz w:val="20"/>
                <w:szCs w:val="20"/>
              </w:rPr>
            </w:pPr>
            <w:r>
              <w:rPr>
                <w:rFonts w:eastAsia="Calibri"/>
                <w:sz w:val="20"/>
                <w:szCs w:val="20"/>
              </w:rPr>
              <w:t>Set dedicated time aside to prepare – transfer phone/email to a colleague where possible, avoid making appointments on preparation days</w:t>
            </w:r>
          </w:p>
          <w:p w14:paraId="7E91E33E" w14:textId="77777777" w:rsidR="00561621" w:rsidRDefault="00561621" w:rsidP="00561621">
            <w:pPr>
              <w:pStyle w:val="ListParagraph"/>
              <w:numPr>
                <w:ilvl w:val="0"/>
                <w:numId w:val="42"/>
              </w:numPr>
              <w:autoSpaceDE w:val="0"/>
              <w:autoSpaceDN w:val="0"/>
              <w:spacing w:after="0" w:line="240" w:lineRule="auto"/>
              <w:rPr>
                <w:rFonts w:eastAsia="Calibri"/>
                <w:sz w:val="20"/>
                <w:szCs w:val="20"/>
              </w:rPr>
            </w:pPr>
            <w:r>
              <w:rPr>
                <w:rFonts w:eastAsia="Calibri"/>
                <w:sz w:val="20"/>
                <w:szCs w:val="20"/>
              </w:rPr>
              <w:t>Workload management</w:t>
            </w: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3DC7C6AC" w14:textId="77777777" w:rsidR="00561621" w:rsidRPr="007F5365" w:rsidRDefault="00561621" w:rsidP="00561621">
            <w:pPr>
              <w:spacing w:after="0" w:line="240" w:lineRule="auto"/>
              <w:rPr>
                <w:rFonts w:eastAsia="Calibri"/>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341D85C8" w14:textId="0F871CF3" w:rsidR="00561621" w:rsidRDefault="00561621" w:rsidP="00561621">
            <w:pPr>
              <w:spacing w:after="0" w:line="240" w:lineRule="auto"/>
              <w:outlineLvl w:val="4"/>
              <w:rPr>
                <w:rFonts w:eastAsia="Times New Roman"/>
                <w:i/>
                <w:iCs/>
                <w:sz w:val="20"/>
                <w:szCs w:val="20"/>
              </w:rPr>
            </w:pPr>
            <w:r>
              <w:rPr>
                <w:rFonts w:eastAsia="Times New Roman"/>
                <w:i/>
                <w:iCs/>
                <w:sz w:val="20"/>
                <w:szCs w:val="20"/>
              </w:rPr>
              <w:t>3</w:t>
            </w: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6BA22691" w14:textId="4D6E4D59" w:rsidR="00561621" w:rsidRDefault="00561621" w:rsidP="00561621">
            <w:pPr>
              <w:spacing w:after="0" w:line="240" w:lineRule="auto"/>
              <w:outlineLvl w:val="4"/>
              <w:rPr>
                <w:rFonts w:eastAsia="Times New Roman"/>
                <w:i/>
                <w:iCs/>
                <w:sz w:val="20"/>
                <w:szCs w:val="20"/>
              </w:rPr>
            </w:pPr>
            <w:r>
              <w:rPr>
                <w:rFonts w:eastAsia="Times New Roman"/>
                <w:i/>
                <w:iCs/>
                <w:sz w:val="20"/>
                <w:szCs w:val="20"/>
              </w:rPr>
              <w:t>D</w:t>
            </w: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46AE6B82" w14:textId="1B9A3C94" w:rsidR="00561621" w:rsidRDefault="00561621" w:rsidP="00561621">
            <w:pPr>
              <w:spacing w:after="0" w:line="240" w:lineRule="auto"/>
              <w:outlineLvl w:val="4"/>
              <w:rPr>
                <w:rFonts w:eastAsia="Times New Roman"/>
                <w:i/>
                <w:iCs/>
                <w:sz w:val="20"/>
                <w:szCs w:val="20"/>
              </w:rPr>
            </w:pPr>
            <w:r>
              <w:rPr>
                <w:rFonts w:eastAsia="Times New Roman"/>
                <w:i/>
                <w:iCs/>
                <w:sz w:val="20"/>
                <w:szCs w:val="20"/>
              </w:rPr>
              <w:t>M</w:t>
            </w: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2C5F242F" w14:textId="77777777" w:rsidR="00561621" w:rsidRPr="007F5365" w:rsidRDefault="00561621" w:rsidP="00561621">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58FBDD43" w14:textId="0712CD2A" w:rsidR="00561621" w:rsidRDefault="00561621" w:rsidP="00561621">
            <w:pPr>
              <w:spacing w:after="0" w:line="240" w:lineRule="auto"/>
              <w:outlineLvl w:val="4"/>
              <w:rPr>
                <w:rFonts w:eastAsia="Times New Roman"/>
                <w:i/>
                <w:iCs/>
                <w:sz w:val="20"/>
                <w:szCs w:val="20"/>
              </w:rPr>
            </w:pPr>
            <w:r>
              <w:rPr>
                <w:rFonts w:eastAsia="Times New Roman"/>
                <w:i/>
                <w:iCs/>
                <w:sz w:val="20"/>
                <w:szCs w:val="20"/>
              </w:rPr>
              <w:t>Y</w:t>
            </w:r>
          </w:p>
        </w:tc>
      </w:tr>
      <w:tr w:rsidR="00716166" w:rsidRPr="007F5365" w14:paraId="54EA517D" w14:textId="77777777" w:rsidTr="007F5365">
        <w:trPr>
          <w:trHeight w:val="839"/>
        </w:trPr>
        <w:tc>
          <w:tcPr>
            <w:tcW w:w="402" w:type="pct"/>
            <w:tcBorders>
              <w:top w:val="single" w:sz="2" w:space="0" w:color="auto"/>
              <w:left w:val="single" w:sz="2" w:space="0" w:color="auto"/>
              <w:bottom w:val="single" w:sz="2" w:space="0" w:color="auto"/>
              <w:right w:val="single" w:sz="6" w:space="0" w:color="auto"/>
            </w:tcBorders>
            <w:shd w:val="clear" w:color="auto" w:fill="auto"/>
          </w:tcPr>
          <w:p w14:paraId="2B94E10A" w14:textId="40355118" w:rsidR="00716166" w:rsidRPr="007F5365" w:rsidRDefault="00716166" w:rsidP="00716166">
            <w:pPr>
              <w:spacing w:after="0" w:line="240" w:lineRule="auto"/>
              <w:outlineLvl w:val="4"/>
              <w:rPr>
                <w:rFonts w:eastAsia="Times New Roman"/>
                <w:i/>
                <w:iCs/>
                <w:sz w:val="20"/>
                <w:szCs w:val="20"/>
              </w:rPr>
            </w:pPr>
            <w:r>
              <w:rPr>
                <w:rFonts w:eastAsia="Times New Roman"/>
                <w:i/>
                <w:iCs/>
                <w:sz w:val="20"/>
                <w:szCs w:val="20"/>
              </w:rPr>
              <w:t>Transporting heavy/awkward class materials</w:t>
            </w:r>
          </w:p>
        </w:tc>
        <w:tc>
          <w:tcPr>
            <w:tcW w:w="367" w:type="pct"/>
            <w:tcBorders>
              <w:top w:val="single" w:sz="2" w:space="0" w:color="auto"/>
              <w:left w:val="single" w:sz="6" w:space="0" w:color="auto"/>
              <w:bottom w:val="single" w:sz="2" w:space="0" w:color="auto"/>
              <w:right w:val="single" w:sz="6" w:space="0" w:color="auto"/>
            </w:tcBorders>
          </w:tcPr>
          <w:p w14:paraId="098A0E15" w14:textId="531D262A" w:rsidR="00716166" w:rsidRPr="007D4C81" w:rsidRDefault="00716166"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Manual handling; poor technique</w:t>
            </w:r>
          </w:p>
        </w:tc>
        <w:tc>
          <w:tcPr>
            <w:tcW w:w="366" w:type="pct"/>
            <w:tcBorders>
              <w:top w:val="single" w:sz="2" w:space="0" w:color="auto"/>
              <w:left w:val="single" w:sz="6" w:space="0" w:color="auto"/>
              <w:bottom w:val="single" w:sz="2" w:space="0" w:color="auto"/>
              <w:right w:val="single" w:sz="6" w:space="0" w:color="auto"/>
            </w:tcBorders>
          </w:tcPr>
          <w:p w14:paraId="104B001E" w14:textId="477F62F0" w:rsidR="00716166" w:rsidRPr="007F5365" w:rsidRDefault="00716166"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Musculoskeletal injury</w:t>
            </w:r>
          </w:p>
        </w:tc>
        <w:tc>
          <w:tcPr>
            <w:tcW w:w="1760" w:type="pct"/>
            <w:tcBorders>
              <w:top w:val="single" w:sz="2" w:space="0" w:color="auto"/>
              <w:left w:val="single" w:sz="6" w:space="0" w:color="auto"/>
              <w:bottom w:val="single" w:sz="2" w:space="0" w:color="auto"/>
              <w:right w:val="single" w:sz="6" w:space="0" w:color="auto"/>
            </w:tcBorders>
          </w:tcPr>
          <w:p w14:paraId="28503320" w14:textId="2467DDC4"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Use trolleys</w:t>
            </w:r>
          </w:p>
          <w:p w14:paraId="3FB35CA7" w14:textId="1C722FF1"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Use backpacks</w:t>
            </w:r>
          </w:p>
          <w:p w14:paraId="63A60375" w14:textId="41A0D466"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Ensure transporting equipment is not overloaded and items are fulling contained within (i.e., not overhanging)</w:t>
            </w:r>
          </w:p>
          <w:p w14:paraId="520133B2" w14:textId="5A9CF488"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Ensure paths of travel are clear with even surfaces and well lit</w:t>
            </w:r>
          </w:p>
          <w:p w14:paraId="525DDA73" w14:textId="2CB0F049"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Seek assistance when required</w:t>
            </w:r>
          </w:p>
          <w:p w14:paraId="1F043ACC" w14:textId="77777777" w:rsidR="00716166" w:rsidRDefault="00716166" w:rsidP="00716166">
            <w:pPr>
              <w:pStyle w:val="ListParagraph"/>
              <w:numPr>
                <w:ilvl w:val="0"/>
                <w:numId w:val="42"/>
              </w:numPr>
            </w:pPr>
            <w:r w:rsidRPr="003244C3">
              <w:rPr>
                <w:rFonts w:eastAsia="Calibri"/>
                <w:sz w:val="20"/>
                <w:szCs w:val="20"/>
              </w:rPr>
              <w:t xml:space="preserve">Follow </w:t>
            </w:r>
            <w:hyperlink r:id="rId10" w:history="1">
              <w:r w:rsidRPr="003244C3">
                <w:rPr>
                  <w:rStyle w:val="Hyperlink"/>
                  <w:sz w:val="20"/>
                  <w:szCs w:val="20"/>
                </w:rPr>
                <w:t>HS432 Hazardous Manual Tasks Procedure</w:t>
              </w:r>
            </w:hyperlink>
          </w:p>
          <w:p w14:paraId="6D345980" w14:textId="3B23D105" w:rsidR="00716166" w:rsidRPr="00FB2233"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Online training HSEEMT - Ergonomics &amp; Manual Tasks; HSEERF – Ergonomic Refresher</w:t>
            </w: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0C5A78EB" w14:textId="77777777" w:rsidR="00716166" w:rsidRPr="007F5365" w:rsidRDefault="00716166" w:rsidP="00716166">
            <w:pPr>
              <w:spacing w:after="0" w:line="240" w:lineRule="auto"/>
              <w:rPr>
                <w:rFonts w:eastAsia="Calibri"/>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05DD74C4" w14:textId="4290063D" w:rsidR="00716166" w:rsidRPr="007F5365" w:rsidRDefault="00716166" w:rsidP="00716166">
            <w:pPr>
              <w:spacing w:after="0" w:line="240" w:lineRule="auto"/>
              <w:outlineLvl w:val="4"/>
              <w:rPr>
                <w:rFonts w:eastAsia="Times New Roman"/>
                <w:i/>
                <w:iCs/>
                <w:sz w:val="20"/>
                <w:szCs w:val="20"/>
              </w:rPr>
            </w:pPr>
            <w:r>
              <w:rPr>
                <w:rFonts w:eastAsia="Times New Roman"/>
                <w:i/>
                <w:iCs/>
                <w:sz w:val="20"/>
                <w:szCs w:val="20"/>
              </w:rPr>
              <w:t>3</w:t>
            </w: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1BD528D2" w14:textId="2A4C36B7" w:rsidR="00716166" w:rsidRPr="007F5365" w:rsidRDefault="00716166" w:rsidP="00716166">
            <w:pPr>
              <w:spacing w:after="0" w:line="240" w:lineRule="auto"/>
              <w:outlineLvl w:val="4"/>
              <w:rPr>
                <w:rFonts w:eastAsia="Times New Roman"/>
                <w:i/>
                <w:iCs/>
                <w:sz w:val="20"/>
                <w:szCs w:val="20"/>
              </w:rPr>
            </w:pPr>
            <w:r>
              <w:rPr>
                <w:rFonts w:eastAsia="Times New Roman"/>
                <w:i/>
                <w:iCs/>
                <w:sz w:val="20"/>
                <w:szCs w:val="20"/>
              </w:rPr>
              <w:t>D</w:t>
            </w: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5B8BBACF" w14:textId="48DBDB2E" w:rsidR="00716166" w:rsidRPr="007F5365" w:rsidRDefault="00716166" w:rsidP="00716166">
            <w:pPr>
              <w:spacing w:after="0" w:line="240" w:lineRule="auto"/>
              <w:outlineLvl w:val="4"/>
              <w:rPr>
                <w:rFonts w:eastAsia="Times New Roman"/>
                <w:i/>
                <w:iCs/>
                <w:sz w:val="20"/>
                <w:szCs w:val="20"/>
              </w:rPr>
            </w:pPr>
            <w:r>
              <w:rPr>
                <w:rFonts w:eastAsia="Times New Roman"/>
                <w:i/>
                <w:iCs/>
                <w:sz w:val="20"/>
                <w:szCs w:val="20"/>
              </w:rPr>
              <w:t>M</w:t>
            </w: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1A8A6BB9" w14:textId="77777777" w:rsidR="00716166" w:rsidRPr="007F5365" w:rsidRDefault="00716166" w:rsidP="00716166">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4B53477D" w14:textId="35743F3D" w:rsidR="00716166" w:rsidRPr="007F5365" w:rsidRDefault="00716166" w:rsidP="00716166">
            <w:pPr>
              <w:spacing w:after="0" w:line="240" w:lineRule="auto"/>
              <w:outlineLvl w:val="4"/>
              <w:rPr>
                <w:rFonts w:eastAsia="Times New Roman"/>
                <w:i/>
                <w:iCs/>
                <w:sz w:val="20"/>
                <w:szCs w:val="20"/>
              </w:rPr>
            </w:pPr>
            <w:r>
              <w:rPr>
                <w:rFonts w:eastAsia="Times New Roman"/>
                <w:i/>
                <w:iCs/>
                <w:sz w:val="20"/>
                <w:szCs w:val="20"/>
              </w:rPr>
              <w:t>Y</w:t>
            </w:r>
          </w:p>
        </w:tc>
      </w:tr>
      <w:tr w:rsidR="00716166" w:rsidRPr="007F5365" w14:paraId="43AB3F4E" w14:textId="77777777" w:rsidTr="007F5365">
        <w:trPr>
          <w:trHeight w:val="717"/>
        </w:trPr>
        <w:tc>
          <w:tcPr>
            <w:tcW w:w="402" w:type="pct"/>
            <w:tcBorders>
              <w:top w:val="single" w:sz="2" w:space="0" w:color="auto"/>
              <w:left w:val="single" w:sz="2" w:space="0" w:color="auto"/>
              <w:bottom w:val="single" w:sz="2" w:space="0" w:color="auto"/>
              <w:right w:val="single" w:sz="6" w:space="0" w:color="auto"/>
            </w:tcBorders>
            <w:shd w:val="clear" w:color="auto" w:fill="auto"/>
          </w:tcPr>
          <w:p w14:paraId="3D051B9F" w14:textId="395F1580" w:rsidR="00716166" w:rsidRPr="007F5365" w:rsidRDefault="00716166" w:rsidP="00716166">
            <w:pPr>
              <w:spacing w:after="0" w:line="240" w:lineRule="auto"/>
              <w:outlineLvl w:val="4"/>
              <w:rPr>
                <w:rFonts w:eastAsia="Times New Roman"/>
                <w:i/>
                <w:iCs/>
                <w:sz w:val="20"/>
                <w:szCs w:val="20"/>
              </w:rPr>
            </w:pPr>
            <w:r>
              <w:rPr>
                <w:rFonts w:eastAsia="Times New Roman"/>
                <w:i/>
                <w:iCs/>
                <w:sz w:val="20"/>
                <w:szCs w:val="20"/>
              </w:rPr>
              <w:t xml:space="preserve">Speaking / standing / sitting for </w:t>
            </w:r>
            <w:r w:rsidR="00B47A5A">
              <w:rPr>
                <w:rFonts w:eastAsia="Times New Roman"/>
                <w:i/>
                <w:iCs/>
                <w:sz w:val="20"/>
                <w:szCs w:val="20"/>
              </w:rPr>
              <w:lastRenderedPageBreak/>
              <w:t>pro</w:t>
            </w:r>
            <w:r>
              <w:rPr>
                <w:rFonts w:eastAsia="Times New Roman"/>
                <w:i/>
                <w:iCs/>
                <w:sz w:val="20"/>
                <w:szCs w:val="20"/>
              </w:rPr>
              <w:t>long</w:t>
            </w:r>
            <w:r w:rsidR="00B47A5A">
              <w:rPr>
                <w:rFonts w:eastAsia="Times New Roman"/>
                <w:i/>
                <w:iCs/>
                <w:sz w:val="20"/>
                <w:szCs w:val="20"/>
              </w:rPr>
              <w:t>ed</w:t>
            </w:r>
            <w:r>
              <w:rPr>
                <w:rFonts w:eastAsia="Times New Roman"/>
                <w:i/>
                <w:iCs/>
                <w:sz w:val="20"/>
                <w:szCs w:val="20"/>
              </w:rPr>
              <w:t xml:space="preserve"> periods</w:t>
            </w:r>
          </w:p>
        </w:tc>
        <w:tc>
          <w:tcPr>
            <w:tcW w:w="367" w:type="pct"/>
            <w:tcBorders>
              <w:top w:val="single" w:sz="2" w:space="0" w:color="auto"/>
              <w:left w:val="single" w:sz="6" w:space="0" w:color="auto"/>
              <w:bottom w:val="single" w:sz="2" w:space="0" w:color="auto"/>
              <w:right w:val="single" w:sz="6" w:space="0" w:color="auto"/>
            </w:tcBorders>
          </w:tcPr>
          <w:p w14:paraId="0801837F" w14:textId="230FB089" w:rsidR="00716166" w:rsidRPr="007F5365" w:rsidRDefault="00716166"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lastRenderedPageBreak/>
              <w:t xml:space="preserve">Fatigue; </w:t>
            </w:r>
            <w:r>
              <w:rPr>
                <w:rFonts w:eastAsia="Calibri"/>
                <w:sz w:val="20"/>
                <w:szCs w:val="20"/>
              </w:rPr>
              <w:lastRenderedPageBreak/>
              <w:t>inadequate rest</w:t>
            </w:r>
          </w:p>
        </w:tc>
        <w:tc>
          <w:tcPr>
            <w:tcW w:w="366" w:type="pct"/>
            <w:tcBorders>
              <w:top w:val="single" w:sz="2" w:space="0" w:color="auto"/>
              <w:left w:val="single" w:sz="6" w:space="0" w:color="auto"/>
              <w:bottom w:val="single" w:sz="2" w:space="0" w:color="auto"/>
              <w:right w:val="single" w:sz="6" w:space="0" w:color="auto"/>
            </w:tcBorders>
          </w:tcPr>
          <w:p w14:paraId="749DD3C7" w14:textId="77777777" w:rsidR="00716166" w:rsidRDefault="00716166"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lastRenderedPageBreak/>
              <w:t>Fatigue</w:t>
            </w:r>
          </w:p>
          <w:p w14:paraId="3D1E65B8" w14:textId="3ABE7C2F" w:rsidR="00716166" w:rsidRPr="00FB2233" w:rsidRDefault="00716166"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lastRenderedPageBreak/>
              <w:t>Anxiety</w:t>
            </w:r>
          </w:p>
        </w:tc>
        <w:tc>
          <w:tcPr>
            <w:tcW w:w="1760" w:type="pct"/>
            <w:tcBorders>
              <w:top w:val="single" w:sz="2" w:space="0" w:color="auto"/>
              <w:left w:val="single" w:sz="6" w:space="0" w:color="auto"/>
              <w:bottom w:val="single" w:sz="2" w:space="0" w:color="auto"/>
              <w:right w:val="single" w:sz="6" w:space="0" w:color="auto"/>
            </w:tcBorders>
          </w:tcPr>
          <w:p w14:paraId="5AC46910" w14:textId="4200887E"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lastRenderedPageBreak/>
              <w:t>Prepare and organise notes, presentations and handouts in advance of delivery</w:t>
            </w:r>
          </w:p>
          <w:p w14:paraId="317CACE6" w14:textId="762DEC05"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Ensure regular breaks are scheduled</w:t>
            </w:r>
          </w:p>
          <w:p w14:paraId="596DB9A0" w14:textId="6DD52D7E"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lastRenderedPageBreak/>
              <w:t>Use a microphone to avoid straining the voice</w:t>
            </w:r>
          </w:p>
          <w:p w14:paraId="263F30DD" w14:textId="71D21A8C"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Take regular sips of water</w:t>
            </w:r>
          </w:p>
          <w:p w14:paraId="24515B4E" w14:textId="5A671408"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Use a chair or stool to sit on intermittently</w:t>
            </w:r>
          </w:p>
          <w:p w14:paraId="3F786D38" w14:textId="0BB4D9B4"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Rotate between sitting and standing where possible</w:t>
            </w:r>
          </w:p>
          <w:p w14:paraId="41E7CD43" w14:textId="3FB45838" w:rsidR="00716166" w:rsidRPr="00FB2233"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Where teaching is conducted online i.e., Teams – consider features such as recording; an assistant available to manage the Chat, etc.</w:t>
            </w: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74BA645E" w14:textId="77777777" w:rsidR="00716166" w:rsidRPr="007F5365" w:rsidRDefault="00716166" w:rsidP="00716166">
            <w:pPr>
              <w:spacing w:after="0" w:line="240" w:lineRule="auto"/>
              <w:rPr>
                <w:rFonts w:eastAsia="Calibri"/>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2DA972F8" w14:textId="1AB3A87F" w:rsidR="00716166" w:rsidRPr="007F5365" w:rsidRDefault="00716166" w:rsidP="00716166">
            <w:pPr>
              <w:spacing w:after="0" w:line="240" w:lineRule="auto"/>
              <w:outlineLvl w:val="4"/>
              <w:rPr>
                <w:rFonts w:eastAsia="Times New Roman"/>
                <w:i/>
                <w:iCs/>
                <w:sz w:val="20"/>
                <w:szCs w:val="20"/>
              </w:rPr>
            </w:pPr>
            <w:r>
              <w:rPr>
                <w:rFonts w:eastAsia="Times New Roman"/>
                <w:i/>
                <w:iCs/>
                <w:sz w:val="20"/>
                <w:szCs w:val="20"/>
              </w:rPr>
              <w:t>3</w:t>
            </w: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58AC61A5" w14:textId="7953D4B1" w:rsidR="00716166" w:rsidRPr="007F5365" w:rsidRDefault="00716166" w:rsidP="00716166">
            <w:pPr>
              <w:spacing w:after="0" w:line="240" w:lineRule="auto"/>
              <w:outlineLvl w:val="4"/>
              <w:rPr>
                <w:rFonts w:eastAsia="Times New Roman"/>
                <w:i/>
                <w:iCs/>
                <w:sz w:val="20"/>
                <w:szCs w:val="20"/>
              </w:rPr>
            </w:pPr>
            <w:r>
              <w:rPr>
                <w:rFonts w:eastAsia="Times New Roman"/>
                <w:i/>
                <w:iCs/>
                <w:sz w:val="20"/>
                <w:szCs w:val="20"/>
              </w:rPr>
              <w:t>D</w:t>
            </w: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682AD0B4" w14:textId="20139239" w:rsidR="00716166" w:rsidRPr="007F5365" w:rsidRDefault="00716166" w:rsidP="00716166">
            <w:pPr>
              <w:spacing w:after="0" w:line="240" w:lineRule="auto"/>
              <w:outlineLvl w:val="4"/>
              <w:rPr>
                <w:rFonts w:eastAsia="Times New Roman"/>
                <w:i/>
                <w:iCs/>
                <w:sz w:val="20"/>
                <w:szCs w:val="20"/>
              </w:rPr>
            </w:pPr>
            <w:r>
              <w:rPr>
                <w:rFonts w:eastAsia="Times New Roman"/>
                <w:i/>
                <w:iCs/>
                <w:sz w:val="20"/>
                <w:szCs w:val="20"/>
              </w:rPr>
              <w:t>M</w:t>
            </w: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4D957A75" w14:textId="77777777" w:rsidR="00716166" w:rsidRPr="007F5365" w:rsidRDefault="00716166" w:rsidP="00716166">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7A87B803" w14:textId="29DD5B5E" w:rsidR="00716166" w:rsidRPr="007F5365" w:rsidRDefault="00716166" w:rsidP="00716166">
            <w:pPr>
              <w:spacing w:after="0" w:line="240" w:lineRule="auto"/>
              <w:outlineLvl w:val="4"/>
              <w:rPr>
                <w:rFonts w:eastAsia="Times New Roman"/>
                <w:i/>
                <w:iCs/>
                <w:sz w:val="20"/>
                <w:szCs w:val="20"/>
              </w:rPr>
            </w:pPr>
            <w:r>
              <w:rPr>
                <w:rFonts w:eastAsia="Times New Roman"/>
                <w:i/>
                <w:iCs/>
                <w:sz w:val="20"/>
                <w:szCs w:val="20"/>
              </w:rPr>
              <w:t>Y</w:t>
            </w:r>
          </w:p>
        </w:tc>
      </w:tr>
      <w:tr w:rsidR="00716166" w:rsidRPr="007F5365" w14:paraId="57723083" w14:textId="77777777" w:rsidTr="00BB3573">
        <w:trPr>
          <w:trHeight w:val="723"/>
        </w:trPr>
        <w:tc>
          <w:tcPr>
            <w:tcW w:w="402" w:type="pct"/>
            <w:tcBorders>
              <w:top w:val="single" w:sz="2" w:space="0" w:color="auto"/>
              <w:left w:val="single" w:sz="2" w:space="0" w:color="auto"/>
              <w:bottom w:val="single" w:sz="2" w:space="0" w:color="auto"/>
              <w:right w:val="single" w:sz="6" w:space="0" w:color="auto"/>
            </w:tcBorders>
            <w:shd w:val="clear" w:color="auto" w:fill="auto"/>
          </w:tcPr>
          <w:p w14:paraId="147C5D44" w14:textId="72F3FFEE" w:rsidR="00716166" w:rsidRPr="007F5365" w:rsidRDefault="00716166" w:rsidP="00716166">
            <w:pPr>
              <w:spacing w:after="0" w:line="240" w:lineRule="auto"/>
              <w:outlineLvl w:val="4"/>
              <w:rPr>
                <w:rFonts w:eastAsia="Times New Roman"/>
                <w:i/>
                <w:iCs/>
                <w:sz w:val="20"/>
                <w:szCs w:val="20"/>
              </w:rPr>
            </w:pPr>
            <w:r>
              <w:rPr>
                <w:rFonts w:eastAsia="Times New Roman"/>
                <w:i/>
                <w:iCs/>
                <w:sz w:val="20"/>
                <w:szCs w:val="20"/>
              </w:rPr>
              <w:t>Using unfamiliar computer / AV equipment</w:t>
            </w:r>
          </w:p>
        </w:tc>
        <w:tc>
          <w:tcPr>
            <w:tcW w:w="367" w:type="pct"/>
            <w:tcBorders>
              <w:top w:val="single" w:sz="2" w:space="0" w:color="auto"/>
              <w:left w:val="single" w:sz="6" w:space="0" w:color="auto"/>
              <w:bottom w:val="single" w:sz="2" w:space="0" w:color="auto"/>
              <w:right w:val="single" w:sz="6" w:space="0" w:color="auto"/>
            </w:tcBorders>
          </w:tcPr>
          <w:p w14:paraId="0212C802" w14:textId="65F43002" w:rsidR="00716166" w:rsidRPr="007F5365" w:rsidRDefault="00716166"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Plant and equipment; inappropriate operation</w:t>
            </w:r>
          </w:p>
        </w:tc>
        <w:tc>
          <w:tcPr>
            <w:tcW w:w="366" w:type="pct"/>
            <w:tcBorders>
              <w:top w:val="single" w:sz="2" w:space="0" w:color="auto"/>
              <w:left w:val="single" w:sz="6" w:space="0" w:color="auto"/>
              <w:bottom w:val="single" w:sz="2" w:space="0" w:color="auto"/>
              <w:right w:val="single" w:sz="6" w:space="0" w:color="auto"/>
            </w:tcBorders>
          </w:tcPr>
          <w:p w14:paraId="50C2C10A" w14:textId="77777777" w:rsidR="00716166" w:rsidRDefault="00716166"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Stress</w:t>
            </w:r>
          </w:p>
          <w:p w14:paraId="258FA116" w14:textId="0B2F8876" w:rsidR="00716166" w:rsidRPr="007F5365" w:rsidRDefault="00716166"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Electric shock</w:t>
            </w:r>
          </w:p>
        </w:tc>
        <w:tc>
          <w:tcPr>
            <w:tcW w:w="1760" w:type="pct"/>
            <w:tcBorders>
              <w:top w:val="single" w:sz="2" w:space="0" w:color="auto"/>
              <w:left w:val="single" w:sz="6" w:space="0" w:color="auto"/>
              <w:bottom w:val="single" w:sz="2" w:space="0" w:color="auto"/>
              <w:right w:val="single" w:sz="6" w:space="0" w:color="auto"/>
            </w:tcBorders>
          </w:tcPr>
          <w:p w14:paraId="122390DB" w14:textId="4CC07950"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Receive instruction on how to operate equipment</w:t>
            </w:r>
          </w:p>
          <w:p w14:paraId="0EFACD54" w14:textId="14C32B66"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Visual inspection of equipment prior to use</w:t>
            </w:r>
          </w:p>
          <w:p w14:paraId="1E64B742" w14:textId="57C5C184"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Scheduled testing and tagging program for electrical equipment</w:t>
            </w:r>
          </w:p>
          <w:p w14:paraId="589DC3E3" w14:textId="41766D87"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Check electrical equipment for current test tags</w:t>
            </w:r>
          </w:p>
          <w:p w14:paraId="7754A5B6" w14:textId="3714A9B0" w:rsidR="00716166" w:rsidRPr="001E74B2" w:rsidRDefault="00716166" w:rsidP="00716166">
            <w:pPr>
              <w:pStyle w:val="ListParagraph"/>
              <w:numPr>
                <w:ilvl w:val="0"/>
                <w:numId w:val="42"/>
              </w:numPr>
              <w:autoSpaceDE w:val="0"/>
              <w:autoSpaceDN w:val="0"/>
              <w:spacing w:after="0" w:line="240" w:lineRule="auto"/>
              <w:rPr>
                <w:rFonts w:eastAsia="Calibri"/>
                <w:sz w:val="20"/>
                <w:szCs w:val="20"/>
              </w:rPr>
            </w:pPr>
            <w:r w:rsidRPr="001E74B2">
              <w:rPr>
                <w:rFonts w:eastAsia="Calibri"/>
                <w:sz w:val="20"/>
                <w:szCs w:val="20"/>
              </w:rPr>
              <w:t xml:space="preserve">Report faults to equipment to CATS/IT/Estate Management </w:t>
            </w:r>
          </w:p>
          <w:p w14:paraId="18825F14" w14:textId="24607E79"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Isolate equipment from use where faults</w:t>
            </w:r>
            <w:r w:rsidR="005635BC">
              <w:rPr>
                <w:rFonts w:eastAsia="Calibri"/>
                <w:sz w:val="20"/>
                <w:szCs w:val="20"/>
              </w:rPr>
              <w:t>/</w:t>
            </w:r>
            <w:r>
              <w:rPr>
                <w:rFonts w:eastAsia="Calibri"/>
                <w:sz w:val="20"/>
                <w:szCs w:val="20"/>
              </w:rPr>
              <w:t xml:space="preserve">damage is identified </w:t>
            </w:r>
          </w:p>
          <w:p w14:paraId="2A60D9A7" w14:textId="03F09EF9" w:rsidR="00716166" w:rsidRPr="005854EF"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Report hazards/incidents associated with equipment use in myUNSW – Health, Safety, Env</w:t>
            </w: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608A9D87" w14:textId="77777777" w:rsidR="00716166" w:rsidRPr="007F5365" w:rsidRDefault="00716166" w:rsidP="00716166">
            <w:pPr>
              <w:spacing w:after="0" w:line="240" w:lineRule="auto"/>
              <w:rPr>
                <w:rFonts w:eastAsia="Calibri"/>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40CA3748" w14:textId="2DEE57D0" w:rsidR="00716166" w:rsidRPr="007F5365" w:rsidRDefault="00716166" w:rsidP="00716166">
            <w:pPr>
              <w:spacing w:after="0" w:line="240" w:lineRule="auto"/>
              <w:outlineLvl w:val="4"/>
              <w:rPr>
                <w:rFonts w:eastAsia="Times New Roman"/>
                <w:i/>
                <w:iCs/>
                <w:sz w:val="20"/>
                <w:szCs w:val="20"/>
              </w:rPr>
            </w:pPr>
            <w:r>
              <w:rPr>
                <w:rFonts w:eastAsia="Times New Roman"/>
                <w:i/>
                <w:iCs/>
                <w:sz w:val="20"/>
                <w:szCs w:val="20"/>
              </w:rPr>
              <w:t>3</w:t>
            </w: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28B7ACEF" w14:textId="2BAB897A" w:rsidR="00716166" w:rsidRPr="007F5365" w:rsidRDefault="00716166" w:rsidP="00716166">
            <w:pPr>
              <w:spacing w:after="0" w:line="240" w:lineRule="auto"/>
              <w:outlineLvl w:val="4"/>
              <w:rPr>
                <w:rFonts w:eastAsia="Times New Roman"/>
                <w:i/>
                <w:iCs/>
                <w:sz w:val="20"/>
                <w:szCs w:val="20"/>
              </w:rPr>
            </w:pPr>
            <w:r>
              <w:rPr>
                <w:rFonts w:eastAsia="Times New Roman"/>
                <w:i/>
                <w:iCs/>
                <w:sz w:val="20"/>
                <w:szCs w:val="20"/>
              </w:rPr>
              <w:t>D</w:t>
            </w: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29721641" w14:textId="6EC5C8A9" w:rsidR="00716166" w:rsidRPr="007F5365" w:rsidRDefault="00716166" w:rsidP="00716166">
            <w:pPr>
              <w:spacing w:after="0" w:line="240" w:lineRule="auto"/>
              <w:outlineLvl w:val="4"/>
              <w:rPr>
                <w:rFonts w:eastAsia="Times New Roman"/>
                <w:i/>
                <w:iCs/>
                <w:sz w:val="20"/>
                <w:szCs w:val="20"/>
              </w:rPr>
            </w:pPr>
            <w:r>
              <w:rPr>
                <w:rFonts w:eastAsia="Times New Roman"/>
                <w:i/>
                <w:iCs/>
                <w:sz w:val="20"/>
                <w:szCs w:val="20"/>
              </w:rPr>
              <w:t>M</w:t>
            </w: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18CC95C1" w14:textId="77777777" w:rsidR="00716166" w:rsidRPr="007F5365" w:rsidRDefault="00716166" w:rsidP="00716166">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7B99D44B" w14:textId="34AFF634" w:rsidR="00716166" w:rsidRPr="007F5365" w:rsidRDefault="00716166" w:rsidP="00716166">
            <w:pPr>
              <w:spacing w:after="0" w:line="240" w:lineRule="auto"/>
              <w:outlineLvl w:val="4"/>
              <w:rPr>
                <w:rFonts w:eastAsia="Times New Roman"/>
                <w:i/>
                <w:iCs/>
                <w:sz w:val="20"/>
                <w:szCs w:val="20"/>
              </w:rPr>
            </w:pPr>
            <w:r>
              <w:rPr>
                <w:rFonts w:eastAsia="Times New Roman"/>
                <w:i/>
                <w:iCs/>
                <w:sz w:val="20"/>
                <w:szCs w:val="20"/>
              </w:rPr>
              <w:t>Y</w:t>
            </w:r>
          </w:p>
        </w:tc>
      </w:tr>
      <w:tr w:rsidR="00716166" w:rsidRPr="007F5365" w14:paraId="30768171" w14:textId="77777777" w:rsidTr="00BB3573">
        <w:trPr>
          <w:trHeight w:val="723"/>
        </w:trPr>
        <w:tc>
          <w:tcPr>
            <w:tcW w:w="402" w:type="pct"/>
            <w:tcBorders>
              <w:top w:val="single" w:sz="2" w:space="0" w:color="auto"/>
              <w:left w:val="single" w:sz="2" w:space="0" w:color="auto"/>
              <w:bottom w:val="single" w:sz="2" w:space="0" w:color="auto"/>
              <w:right w:val="single" w:sz="6" w:space="0" w:color="auto"/>
            </w:tcBorders>
            <w:shd w:val="clear" w:color="auto" w:fill="auto"/>
          </w:tcPr>
          <w:p w14:paraId="53B413A9" w14:textId="3AA028FA" w:rsidR="00716166" w:rsidRPr="005854EF" w:rsidRDefault="00716166" w:rsidP="00716166">
            <w:pPr>
              <w:spacing w:after="0" w:line="240" w:lineRule="auto"/>
              <w:outlineLvl w:val="4"/>
              <w:rPr>
                <w:rFonts w:eastAsia="Times New Roman"/>
                <w:i/>
                <w:iCs/>
                <w:sz w:val="20"/>
                <w:szCs w:val="20"/>
              </w:rPr>
            </w:pPr>
            <w:r>
              <w:rPr>
                <w:rFonts w:eastAsia="Times New Roman"/>
                <w:i/>
                <w:iCs/>
                <w:sz w:val="20"/>
                <w:szCs w:val="20"/>
              </w:rPr>
              <w:t>Teaching new subject</w:t>
            </w:r>
            <w:r w:rsidR="005635BC">
              <w:rPr>
                <w:rFonts w:eastAsia="Times New Roman"/>
                <w:i/>
                <w:iCs/>
                <w:sz w:val="20"/>
                <w:szCs w:val="20"/>
              </w:rPr>
              <w:t xml:space="preserve"> matter</w:t>
            </w:r>
          </w:p>
        </w:tc>
        <w:tc>
          <w:tcPr>
            <w:tcW w:w="367" w:type="pct"/>
            <w:tcBorders>
              <w:top w:val="single" w:sz="2" w:space="0" w:color="auto"/>
              <w:left w:val="single" w:sz="6" w:space="0" w:color="auto"/>
              <w:bottom w:val="single" w:sz="2" w:space="0" w:color="auto"/>
              <w:right w:val="single" w:sz="6" w:space="0" w:color="auto"/>
            </w:tcBorders>
          </w:tcPr>
          <w:p w14:paraId="3E630D31" w14:textId="19327BD5" w:rsidR="00716166" w:rsidRPr="00BB3573" w:rsidRDefault="00716166" w:rsidP="00716166">
            <w:pPr>
              <w:numPr>
                <w:ilvl w:val="0"/>
                <w:numId w:val="38"/>
              </w:numPr>
              <w:tabs>
                <w:tab w:val="num" w:pos="360"/>
              </w:tabs>
              <w:spacing w:after="0" w:line="240" w:lineRule="auto"/>
              <w:ind w:left="0" w:firstLine="0"/>
              <w:rPr>
                <w:rFonts w:eastAsia="Calibri"/>
                <w:b/>
                <w:bCs/>
                <w:sz w:val="20"/>
                <w:szCs w:val="20"/>
              </w:rPr>
            </w:pPr>
            <w:r>
              <w:rPr>
                <w:rFonts w:eastAsia="Calibri"/>
                <w:sz w:val="20"/>
                <w:szCs w:val="20"/>
              </w:rPr>
              <w:t>Psychological; excessive workload</w:t>
            </w:r>
          </w:p>
        </w:tc>
        <w:tc>
          <w:tcPr>
            <w:tcW w:w="366" w:type="pct"/>
            <w:tcBorders>
              <w:top w:val="single" w:sz="2" w:space="0" w:color="auto"/>
              <w:left w:val="single" w:sz="6" w:space="0" w:color="auto"/>
              <w:bottom w:val="single" w:sz="2" w:space="0" w:color="auto"/>
              <w:right w:val="single" w:sz="6" w:space="0" w:color="auto"/>
            </w:tcBorders>
          </w:tcPr>
          <w:p w14:paraId="78FDDF9F" w14:textId="59D5573C" w:rsidR="00716166" w:rsidRPr="004E17D3" w:rsidRDefault="00716166" w:rsidP="00716166">
            <w:pPr>
              <w:numPr>
                <w:ilvl w:val="0"/>
                <w:numId w:val="38"/>
              </w:numPr>
              <w:tabs>
                <w:tab w:val="num" w:pos="360"/>
              </w:tabs>
              <w:spacing w:after="0" w:line="240" w:lineRule="auto"/>
              <w:ind w:left="0" w:firstLine="0"/>
              <w:rPr>
                <w:rFonts w:eastAsia="Calibri"/>
                <w:b/>
                <w:bCs/>
                <w:sz w:val="20"/>
                <w:szCs w:val="20"/>
              </w:rPr>
            </w:pPr>
            <w:r>
              <w:rPr>
                <w:rFonts w:eastAsia="Calibri"/>
                <w:sz w:val="20"/>
                <w:szCs w:val="20"/>
              </w:rPr>
              <w:t>Stress related harm</w:t>
            </w:r>
          </w:p>
        </w:tc>
        <w:tc>
          <w:tcPr>
            <w:tcW w:w="1760" w:type="pct"/>
            <w:tcBorders>
              <w:top w:val="single" w:sz="2" w:space="0" w:color="auto"/>
              <w:left w:val="single" w:sz="6" w:space="0" w:color="auto"/>
              <w:bottom w:val="single" w:sz="2" w:space="0" w:color="auto"/>
              <w:right w:val="single" w:sz="6" w:space="0" w:color="auto"/>
            </w:tcBorders>
          </w:tcPr>
          <w:p w14:paraId="009C9866" w14:textId="39BA3AF1"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 xml:space="preserve">Lecturer has sufficient competency to deliver course </w:t>
            </w:r>
          </w:p>
          <w:p w14:paraId="5C742D48" w14:textId="04A3EBCB" w:rsidR="00716166" w:rsidRDefault="005635BC"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Lecturer has s</w:t>
            </w:r>
            <w:r w:rsidR="00716166">
              <w:rPr>
                <w:rFonts w:eastAsia="Calibri"/>
                <w:sz w:val="20"/>
                <w:szCs w:val="20"/>
              </w:rPr>
              <w:t>ufficient time given to prepare the course</w:t>
            </w:r>
          </w:p>
          <w:p w14:paraId="3AF33714" w14:textId="25573DC6"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Lecturer has completed training on how to develop and deliver a course</w:t>
            </w:r>
          </w:p>
          <w:p w14:paraId="02F16F20" w14:textId="77777777" w:rsidR="005635BC" w:rsidRDefault="005635BC" w:rsidP="005635BC">
            <w:pPr>
              <w:pStyle w:val="ListParagraph"/>
              <w:numPr>
                <w:ilvl w:val="0"/>
                <w:numId w:val="42"/>
              </w:numPr>
              <w:autoSpaceDE w:val="0"/>
              <w:autoSpaceDN w:val="0"/>
              <w:spacing w:after="0" w:line="240" w:lineRule="auto"/>
              <w:rPr>
                <w:rFonts w:eastAsia="Calibri"/>
                <w:sz w:val="20"/>
                <w:szCs w:val="20"/>
              </w:rPr>
            </w:pPr>
            <w:r>
              <w:rPr>
                <w:rFonts w:eastAsia="Calibri"/>
                <w:sz w:val="20"/>
                <w:szCs w:val="20"/>
              </w:rPr>
              <w:lastRenderedPageBreak/>
              <w:t>Lecturer experienced in the subject matter</w:t>
            </w:r>
          </w:p>
          <w:p w14:paraId="1EE99B24" w14:textId="0340D733" w:rsidR="005635BC" w:rsidRDefault="005635BC" w:rsidP="005635BC">
            <w:pPr>
              <w:pStyle w:val="ListParagraph"/>
              <w:numPr>
                <w:ilvl w:val="0"/>
                <w:numId w:val="42"/>
              </w:numPr>
              <w:autoSpaceDE w:val="0"/>
              <w:autoSpaceDN w:val="0"/>
              <w:spacing w:after="0" w:line="240" w:lineRule="auto"/>
              <w:rPr>
                <w:rFonts w:eastAsia="Calibri"/>
                <w:sz w:val="20"/>
                <w:szCs w:val="20"/>
              </w:rPr>
            </w:pPr>
            <w:r>
              <w:rPr>
                <w:rFonts w:eastAsia="Calibri"/>
                <w:sz w:val="20"/>
                <w:szCs w:val="20"/>
              </w:rPr>
              <w:t>Lecturer seeks advice from other experienced colleagues/s</w:t>
            </w:r>
          </w:p>
          <w:p w14:paraId="3E78DA43" w14:textId="05B2D3C0" w:rsidR="00716166" w:rsidRPr="005635BC" w:rsidRDefault="00716166" w:rsidP="005635BC">
            <w:pPr>
              <w:pStyle w:val="ListParagraph"/>
              <w:numPr>
                <w:ilvl w:val="0"/>
                <w:numId w:val="42"/>
              </w:numPr>
              <w:autoSpaceDE w:val="0"/>
              <w:autoSpaceDN w:val="0"/>
              <w:spacing w:after="0" w:line="240" w:lineRule="auto"/>
              <w:rPr>
                <w:rFonts w:eastAsia="Calibri"/>
                <w:sz w:val="20"/>
                <w:szCs w:val="20"/>
              </w:rPr>
            </w:pPr>
            <w:r>
              <w:rPr>
                <w:rFonts w:eastAsia="Calibri"/>
                <w:sz w:val="20"/>
                <w:szCs w:val="20"/>
              </w:rPr>
              <w:t>Practice in front of a friendly audience where possible</w:t>
            </w: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3D5A0DCA" w14:textId="77777777" w:rsidR="00716166" w:rsidRPr="00BB3573" w:rsidRDefault="00716166" w:rsidP="00716166">
            <w:pPr>
              <w:spacing w:after="0" w:line="240" w:lineRule="auto"/>
              <w:rPr>
                <w:rFonts w:eastAsia="Calibri"/>
                <w:b/>
                <w:bCs/>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42CFC2DE" w14:textId="2B283F96" w:rsidR="00716166" w:rsidRPr="004E17D3" w:rsidRDefault="00716166" w:rsidP="00716166">
            <w:pPr>
              <w:spacing w:after="0" w:line="240" w:lineRule="auto"/>
              <w:outlineLvl w:val="4"/>
              <w:rPr>
                <w:rFonts w:eastAsia="Times New Roman"/>
                <w:i/>
                <w:iCs/>
                <w:sz w:val="20"/>
                <w:szCs w:val="20"/>
              </w:rPr>
            </w:pPr>
            <w:r w:rsidRPr="004E17D3">
              <w:rPr>
                <w:rFonts w:eastAsia="Times New Roman"/>
                <w:i/>
                <w:iCs/>
                <w:sz w:val="20"/>
                <w:szCs w:val="20"/>
              </w:rPr>
              <w:t>3</w:t>
            </w: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3773993D" w14:textId="421C2606" w:rsidR="00716166" w:rsidRPr="004E17D3" w:rsidRDefault="00716166" w:rsidP="00716166">
            <w:pPr>
              <w:spacing w:after="0" w:line="240" w:lineRule="auto"/>
              <w:outlineLvl w:val="4"/>
              <w:rPr>
                <w:rFonts w:eastAsia="Times New Roman"/>
                <w:i/>
                <w:iCs/>
                <w:sz w:val="20"/>
                <w:szCs w:val="20"/>
              </w:rPr>
            </w:pPr>
            <w:r w:rsidRPr="004E17D3">
              <w:rPr>
                <w:rFonts w:eastAsia="Times New Roman"/>
                <w:i/>
                <w:iCs/>
                <w:sz w:val="20"/>
                <w:szCs w:val="20"/>
              </w:rPr>
              <w:t>D</w:t>
            </w: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68CA83C9" w14:textId="4CEB876D" w:rsidR="00716166" w:rsidRPr="004E17D3" w:rsidRDefault="00716166" w:rsidP="00716166">
            <w:pPr>
              <w:spacing w:after="0" w:line="240" w:lineRule="auto"/>
              <w:outlineLvl w:val="4"/>
              <w:rPr>
                <w:rFonts w:eastAsia="Times New Roman"/>
                <w:i/>
                <w:iCs/>
                <w:sz w:val="20"/>
                <w:szCs w:val="20"/>
              </w:rPr>
            </w:pPr>
            <w:r w:rsidRPr="004E17D3">
              <w:rPr>
                <w:rFonts w:eastAsia="Times New Roman"/>
                <w:i/>
                <w:iCs/>
                <w:sz w:val="20"/>
                <w:szCs w:val="20"/>
              </w:rPr>
              <w:t>M</w:t>
            </w: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3C2EB2ED" w14:textId="77777777" w:rsidR="00716166" w:rsidRPr="00BB3573" w:rsidRDefault="00716166" w:rsidP="00716166">
            <w:pPr>
              <w:spacing w:after="0" w:line="240" w:lineRule="auto"/>
              <w:outlineLvl w:val="4"/>
              <w:rPr>
                <w:rFonts w:eastAsia="Times New Roman"/>
                <w:b/>
                <w:bCs/>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66930011" w14:textId="7C6B9429" w:rsidR="00716166" w:rsidRPr="004E17D3" w:rsidRDefault="00716166" w:rsidP="00716166">
            <w:pPr>
              <w:spacing w:after="0" w:line="240" w:lineRule="auto"/>
              <w:outlineLvl w:val="4"/>
              <w:rPr>
                <w:rFonts w:eastAsia="Times New Roman"/>
                <w:i/>
                <w:iCs/>
                <w:sz w:val="20"/>
                <w:szCs w:val="20"/>
              </w:rPr>
            </w:pPr>
            <w:r>
              <w:rPr>
                <w:rFonts w:eastAsia="Times New Roman"/>
                <w:i/>
                <w:iCs/>
                <w:sz w:val="20"/>
                <w:szCs w:val="20"/>
              </w:rPr>
              <w:t>Y</w:t>
            </w:r>
          </w:p>
        </w:tc>
      </w:tr>
      <w:tr w:rsidR="00716166" w:rsidRPr="004E17D3" w14:paraId="49417906" w14:textId="77777777" w:rsidTr="00897856">
        <w:trPr>
          <w:trHeight w:val="723"/>
        </w:trPr>
        <w:tc>
          <w:tcPr>
            <w:tcW w:w="402" w:type="pct"/>
            <w:tcBorders>
              <w:top w:val="single" w:sz="2" w:space="0" w:color="auto"/>
              <w:left w:val="single" w:sz="2" w:space="0" w:color="auto"/>
              <w:bottom w:val="single" w:sz="2" w:space="0" w:color="auto"/>
              <w:right w:val="single" w:sz="6" w:space="0" w:color="auto"/>
            </w:tcBorders>
            <w:shd w:val="clear" w:color="auto" w:fill="auto"/>
          </w:tcPr>
          <w:p w14:paraId="316DDB46" w14:textId="133C5284" w:rsidR="00716166" w:rsidRPr="004E17D3" w:rsidRDefault="00716166" w:rsidP="00716166">
            <w:pPr>
              <w:spacing w:after="0" w:line="240" w:lineRule="auto"/>
              <w:outlineLvl w:val="4"/>
              <w:rPr>
                <w:rFonts w:eastAsia="Times New Roman"/>
                <w:i/>
                <w:iCs/>
                <w:sz w:val="20"/>
                <w:szCs w:val="20"/>
              </w:rPr>
            </w:pPr>
            <w:r>
              <w:rPr>
                <w:rFonts w:eastAsia="Times New Roman"/>
                <w:i/>
                <w:iCs/>
                <w:sz w:val="20"/>
                <w:szCs w:val="20"/>
              </w:rPr>
              <w:t>Violent / unruly students</w:t>
            </w:r>
          </w:p>
        </w:tc>
        <w:tc>
          <w:tcPr>
            <w:tcW w:w="367" w:type="pct"/>
            <w:tcBorders>
              <w:top w:val="single" w:sz="2" w:space="0" w:color="auto"/>
              <w:left w:val="single" w:sz="6" w:space="0" w:color="auto"/>
              <w:bottom w:val="single" w:sz="2" w:space="0" w:color="auto"/>
              <w:right w:val="single" w:sz="6" w:space="0" w:color="auto"/>
            </w:tcBorders>
          </w:tcPr>
          <w:p w14:paraId="5E81DE2D" w14:textId="4D382B4B" w:rsidR="00716166" w:rsidRPr="004E17D3" w:rsidRDefault="00716166"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Psychological; violence</w:t>
            </w:r>
          </w:p>
        </w:tc>
        <w:tc>
          <w:tcPr>
            <w:tcW w:w="366" w:type="pct"/>
            <w:tcBorders>
              <w:top w:val="single" w:sz="2" w:space="0" w:color="auto"/>
              <w:left w:val="single" w:sz="6" w:space="0" w:color="auto"/>
              <w:bottom w:val="single" w:sz="2" w:space="0" w:color="auto"/>
              <w:right w:val="single" w:sz="6" w:space="0" w:color="auto"/>
            </w:tcBorders>
          </w:tcPr>
          <w:p w14:paraId="3D560989" w14:textId="190FCE0D" w:rsidR="00716166" w:rsidRDefault="00716166"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Stress</w:t>
            </w:r>
          </w:p>
          <w:p w14:paraId="373544B5" w14:textId="37395D15" w:rsidR="00716166" w:rsidRPr="004E17D3" w:rsidRDefault="00716166"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Personal injury</w:t>
            </w:r>
          </w:p>
        </w:tc>
        <w:tc>
          <w:tcPr>
            <w:tcW w:w="1760" w:type="pct"/>
            <w:tcBorders>
              <w:top w:val="single" w:sz="2" w:space="0" w:color="auto"/>
              <w:left w:val="single" w:sz="6" w:space="0" w:color="auto"/>
              <w:bottom w:val="single" w:sz="2" w:space="0" w:color="auto"/>
              <w:right w:val="single" w:sz="6" w:space="0" w:color="auto"/>
            </w:tcBorders>
          </w:tcPr>
          <w:p w14:paraId="73EAD979" w14:textId="41654A61"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UNSW students are known to the university and can be easily tracked</w:t>
            </w:r>
          </w:p>
          <w:p w14:paraId="65E3551C" w14:textId="3F0E9E37"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 xml:space="preserve">Lecturer has experience in dealing with </w:t>
            </w:r>
            <w:r w:rsidR="005635BC">
              <w:rPr>
                <w:rFonts w:eastAsia="Calibri"/>
                <w:sz w:val="20"/>
                <w:szCs w:val="20"/>
              </w:rPr>
              <w:t xml:space="preserve">inappropriate </w:t>
            </w:r>
            <w:r>
              <w:rPr>
                <w:rFonts w:eastAsia="Calibri"/>
                <w:sz w:val="20"/>
                <w:szCs w:val="20"/>
              </w:rPr>
              <w:t>student behaviour</w:t>
            </w:r>
          </w:p>
          <w:p w14:paraId="63F943EA" w14:textId="2E96B786"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If necessary, a colleague attends to provide support</w:t>
            </w:r>
          </w:p>
          <w:p w14:paraId="670B4AF2" w14:textId="1A469CFC"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Stop the class if a student/s express threatening behaviour</w:t>
            </w:r>
          </w:p>
          <w:p w14:paraId="22013801" w14:textId="5BB5297E"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Make students aware of the UNSW Student Code of Conduct and consequences of misconduct</w:t>
            </w:r>
          </w:p>
          <w:p w14:paraId="5005BCDC" w14:textId="5FF61945"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Refer to student counselling services available to students</w:t>
            </w:r>
          </w:p>
          <w:p w14:paraId="7F34551D" w14:textId="7FA898A8" w:rsidR="00716166" w:rsidRDefault="005635BC"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 xml:space="preserve">Refer to the </w:t>
            </w:r>
            <w:r w:rsidR="00716166">
              <w:rPr>
                <w:rFonts w:eastAsia="Calibri"/>
                <w:sz w:val="20"/>
                <w:szCs w:val="20"/>
              </w:rPr>
              <w:t>Employee Assistance Program (EAP) available to UNSW staff</w:t>
            </w:r>
          </w:p>
          <w:p w14:paraId="458C2A2E" w14:textId="2D19AAB4"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Mental Health First Aid training available to UNSW staff</w:t>
            </w:r>
          </w:p>
          <w:p w14:paraId="4CB6995A" w14:textId="2B0F6E69" w:rsidR="0071616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Lecturer aware of UNSW Security contact details</w:t>
            </w:r>
          </w:p>
          <w:p w14:paraId="11999DDC" w14:textId="26AAE893" w:rsidR="00716166" w:rsidRPr="00897856" w:rsidRDefault="0071616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Staysafe@UNSW app available on mobile phones</w:t>
            </w: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4D49CD0C" w14:textId="77777777" w:rsidR="00716166" w:rsidRPr="004E17D3" w:rsidRDefault="00716166" w:rsidP="00716166">
            <w:pPr>
              <w:spacing w:after="0" w:line="240" w:lineRule="auto"/>
              <w:rPr>
                <w:rFonts w:eastAsia="Calibri"/>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234C342E" w14:textId="3A54512F" w:rsidR="00716166" w:rsidRPr="004E17D3" w:rsidRDefault="00716166" w:rsidP="00716166">
            <w:pPr>
              <w:spacing w:after="0" w:line="240" w:lineRule="auto"/>
              <w:outlineLvl w:val="4"/>
              <w:rPr>
                <w:rFonts w:eastAsia="Times New Roman"/>
                <w:i/>
                <w:iCs/>
                <w:sz w:val="20"/>
                <w:szCs w:val="20"/>
              </w:rPr>
            </w:pPr>
            <w:r>
              <w:rPr>
                <w:rFonts w:eastAsia="Times New Roman"/>
                <w:i/>
                <w:iCs/>
                <w:sz w:val="20"/>
                <w:szCs w:val="20"/>
              </w:rPr>
              <w:t>3</w:t>
            </w: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3D7A94FD" w14:textId="4FBB5090" w:rsidR="00716166" w:rsidRPr="004E17D3" w:rsidRDefault="00716166" w:rsidP="00716166">
            <w:pPr>
              <w:spacing w:after="0" w:line="240" w:lineRule="auto"/>
              <w:outlineLvl w:val="4"/>
              <w:rPr>
                <w:rFonts w:eastAsia="Times New Roman"/>
                <w:i/>
                <w:iCs/>
                <w:sz w:val="20"/>
                <w:szCs w:val="20"/>
              </w:rPr>
            </w:pPr>
            <w:r>
              <w:rPr>
                <w:rFonts w:eastAsia="Times New Roman"/>
                <w:i/>
                <w:iCs/>
                <w:sz w:val="20"/>
                <w:szCs w:val="20"/>
              </w:rPr>
              <w:t>D</w:t>
            </w: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22B2844E" w14:textId="600E9202" w:rsidR="00716166" w:rsidRPr="004E17D3" w:rsidRDefault="00716166" w:rsidP="00716166">
            <w:pPr>
              <w:spacing w:after="0" w:line="240" w:lineRule="auto"/>
              <w:outlineLvl w:val="4"/>
              <w:rPr>
                <w:rFonts w:eastAsia="Times New Roman"/>
                <w:i/>
                <w:iCs/>
                <w:sz w:val="20"/>
                <w:szCs w:val="20"/>
              </w:rPr>
            </w:pPr>
            <w:r>
              <w:rPr>
                <w:rFonts w:eastAsia="Times New Roman"/>
                <w:i/>
                <w:iCs/>
                <w:sz w:val="20"/>
                <w:szCs w:val="20"/>
              </w:rPr>
              <w:t>M</w:t>
            </w: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358A685F" w14:textId="77777777" w:rsidR="00716166" w:rsidRPr="004E17D3" w:rsidRDefault="00716166" w:rsidP="00716166">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19D2DBA8" w14:textId="2A042D92" w:rsidR="00716166" w:rsidRPr="004E17D3" w:rsidRDefault="00716166" w:rsidP="00716166">
            <w:pPr>
              <w:spacing w:after="0" w:line="240" w:lineRule="auto"/>
              <w:outlineLvl w:val="4"/>
              <w:rPr>
                <w:rFonts w:eastAsia="Times New Roman"/>
                <w:i/>
                <w:iCs/>
                <w:sz w:val="20"/>
                <w:szCs w:val="20"/>
              </w:rPr>
            </w:pPr>
            <w:r>
              <w:rPr>
                <w:rFonts w:eastAsia="Times New Roman"/>
                <w:i/>
                <w:iCs/>
                <w:sz w:val="20"/>
                <w:szCs w:val="20"/>
              </w:rPr>
              <w:t>Y</w:t>
            </w:r>
          </w:p>
        </w:tc>
      </w:tr>
      <w:tr w:rsidR="00716166" w:rsidRPr="004E17D3" w14:paraId="2375B6FE" w14:textId="77777777" w:rsidTr="0082337A">
        <w:trPr>
          <w:trHeight w:val="723"/>
        </w:trPr>
        <w:tc>
          <w:tcPr>
            <w:tcW w:w="402" w:type="pct"/>
            <w:tcBorders>
              <w:top w:val="single" w:sz="2" w:space="0" w:color="auto"/>
              <w:left w:val="single" w:sz="2" w:space="0" w:color="auto"/>
              <w:bottom w:val="single" w:sz="2" w:space="0" w:color="auto"/>
              <w:right w:val="single" w:sz="6" w:space="0" w:color="auto"/>
            </w:tcBorders>
            <w:shd w:val="clear" w:color="auto" w:fill="auto"/>
          </w:tcPr>
          <w:p w14:paraId="51C5796C" w14:textId="21B986B3" w:rsidR="00716166" w:rsidRDefault="00561621" w:rsidP="00716166">
            <w:pPr>
              <w:spacing w:after="0" w:line="240" w:lineRule="auto"/>
              <w:outlineLvl w:val="4"/>
              <w:rPr>
                <w:rFonts w:eastAsia="Times New Roman"/>
                <w:i/>
                <w:iCs/>
                <w:sz w:val="20"/>
                <w:szCs w:val="20"/>
              </w:rPr>
            </w:pPr>
            <w:r>
              <w:rPr>
                <w:rFonts w:eastAsia="Times New Roman"/>
                <w:i/>
                <w:iCs/>
                <w:sz w:val="20"/>
                <w:szCs w:val="20"/>
              </w:rPr>
              <w:lastRenderedPageBreak/>
              <w:t>Delayed emergency response</w:t>
            </w:r>
          </w:p>
        </w:tc>
        <w:tc>
          <w:tcPr>
            <w:tcW w:w="367" w:type="pct"/>
            <w:tcBorders>
              <w:top w:val="single" w:sz="2" w:space="0" w:color="auto"/>
              <w:left w:val="single" w:sz="6" w:space="0" w:color="auto"/>
              <w:bottom w:val="single" w:sz="2" w:space="0" w:color="auto"/>
              <w:right w:val="single" w:sz="6" w:space="0" w:color="auto"/>
            </w:tcBorders>
          </w:tcPr>
          <w:p w14:paraId="1FCFF888" w14:textId="408E0FFB" w:rsidR="00716166" w:rsidRDefault="00561621"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Fire / Explosion</w:t>
            </w:r>
          </w:p>
        </w:tc>
        <w:tc>
          <w:tcPr>
            <w:tcW w:w="366" w:type="pct"/>
            <w:tcBorders>
              <w:top w:val="single" w:sz="2" w:space="0" w:color="auto"/>
              <w:left w:val="single" w:sz="6" w:space="0" w:color="auto"/>
              <w:bottom w:val="single" w:sz="2" w:space="0" w:color="auto"/>
              <w:right w:val="single" w:sz="6" w:space="0" w:color="auto"/>
            </w:tcBorders>
          </w:tcPr>
          <w:p w14:paraId="201EE780" w14:textId="77777777" w:rsidR="00716166" w:rsidRDefault="00561621"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First aid event / injury</w:t>
            </w:r>
          </w:p>
          <w:p w14:paraId="23DBE403" w14:textId="77777777" w:rsidR="00561621" w:rsidRDefault="00561621"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Evacuation or lock-down event</w:t>
            </w:r>
          </w:p>
          <w:p w14:paraId="087E3A26" w14:textId="43926D5B" w:rsidR="00561621" w:rsidRDefault="00561621"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Natural disaster event</w:t>
            </w:r>
          </w:p>
        </w:tc>
        <w:tc>
          <w:tcPr>
            <w:tcW w:w="1760" w:type="pct"/>
            <w:tcBorders>
              <w:top w:val="single" w:sz="2" w:space="0" w:color="auto"/>
              <w:left w:val="single" w:sz="6" w:space="0" w:color="auto"/>
              <w:bottom w:val="single" w:sz="2" w:space="0" w:color="auto"/>
              <w:right w:val="single" w:sz="6" w:space="0" w:color="auto"/>
            </w:tcBorders>
          </w:tcPr>
          <w:p w14:paraId="4476BA37" w14:textId="77777777" w:rsidR="00716166" w:rsidRDefault="00561621"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UNSW Emergency Procedures Poster/Flipchart available in the room</w:t>
            </w:r>
          </w:p>
          <w:p w14:paraId="06B52FA0" w14:textId="77777777" w:rsidR="00561621" w:rsidRDefault="00561621"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Lecturer familiar with building evacuation procedure – closest Fire Exits and Assembly point</w:t>
            </w:r>
          </w:p>
          <w:p w14:paraId="16DA390D" w14:textId="7EE5E852" w:rsidR="00561621" w:rsidRDefault="00561621"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Lecture</w:t>
            </w:r>
            <w:r w:rsidR="0082337A">
              <w:rPr>
                <w:rFonts w:eastAsia="Calibri"/>
                <w:sz w:val="20"/>
                <w:szCs w:val="20"/>
              </w:rPr>
              <w:t>r</w:t>
            </w:r>
            <w:r>
              <w:rPr>
                <w:rFonts w:eastAsia="Calibri"/>
                <w:sz w:val="20"/>
                <w:szCs w:val="20"/>
              </w:rPr>
              <w:t xml:space="preserve"> familiar with the nearest First Aid facilities </w:t>
            </w:r>
          </w:p>
          <w:p w14:paraId="5CA206F3" w14:textId="77777777" w:rsidR="0082337A" w:rsidRDefault="0082337A"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Lecturer aware of building First Aid officers</w:t>
            </w:r>
          </w:p>
          <w:p w14:paraId="084BCD20" w14:textId="77777777" w:rsidR="0082337A" w:rsidRDefault="0082337A"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Lecturer aware of UNSW Security contact details</w:t>
            </w:r>
          </w:p>
          <w:p w14:paraId="784696CF" w14:textId="13D78F08" w:rsidR="0082337A" w:rsidRDefault="005635BC"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 xml:space="preserve">Staff and students are automatically registered </w:t>
            </w:r>
            <w:r w:rsidR="0023506A">
              <w:rPr>
                <w:rFonts w:eastAsia="Calibri"/>
                <w:sz w:val="20"/>
                <w:szCs w:val="20"/>
              </w:rPr>
              <w:t xml:space="preserve">to UNSWalert - SMS Emergency Notification System </w:t>
            </w:r>
            <w:r w:rsidR="0082337A">
              <w:rPr>
                <w:rFonts w:eastAsia="Calibri"/>
                <w:sz w:val="20"/>
                <w:szCs w:val="20"/>
              </w:rPr>
              <w:t xml:space="preserve">to receive instant text messages in the event of an emergency </w:t>
            </w:r>
          </w:p>
          <w:p w14:paraId="050AA1DB" w14:textId="77777777" w:rsidR="0082337A" w:rsidRDefault="0082337A"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Lecturer aware of the Staysafe@UNSW app available on mobile phones</w:t>
            </w:r>
          </w:p>
          <w:p w14:paraId="6D8974E1" w14:textId="709F6760" w:rsidR="0082337A" w:rsidRDefault="0082337A"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At beginning of semesters, participants are briefed by the lecturer in the building Emergency Procedures</w:t>
            </w: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4D55DAF7" w14:textId="77777777" w:rsidR="00716166" w:rsidRPr="004E17D3" w:rsidRDefault="00716166" w:rsidP="00716166">
            <w:pPr>
              <w:spacing w:after="0" w:line="240" w:lineRule="auto"/>
              <w:rPr>
                <w:rFonts w:eastAsia="Calibri"/>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71BE200D" w14:textId="2E4DB7C0" w:rsidR="00716166" w:rsidRDefault="0082337A" w:rsidP="00716166">
            <w:pPr>
              <w:spacing w:after="0" w:line="240" w:lineRule="auto"/>
              <w:outlineLvl w:val="4"/>
              <w:rPr>
                <w:rFonts w:eastAsia="Times New Roman"/>
                <w:i/>
                <w:iCs/>
                <w:sz w:val="20"/>
                <w:szCs w:val="20"/>
              </w:rPr>
            </w:pPr>
            <w:r>
              <w:rPr>
                <w:rFonts w:eastAsia="Times New Roman"/>
                <w:i/>
                <w:iCs/>
                <w:sz w:val="20"/>
                <w:szCs w:val="20"/>
              </w:rPr>
              <w:t>4</w:t>
            </w: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25E08943" w14:textId="768F0D8C" w:rsidR="00716166" w:rsidRDefault="0082337A" w:rsidP="00716166">
            <w:pPr>
              <w:spacing w:after="0" w:line="240" w:lineRule="auto"/>
              <w:outlineLvl w:val="4"/>
              <w:rPr>
                <w:rFonts w:eastAsia="Times New Roman"/>
                <w:i/>
                <w:iCs/>
                <w:sz w:val="20"/>
                <w:szCs w:val="20"/>
              </w:rPr>
            </w:pPr>
            <w:r>
              <w:rPr>
                <w:rFonts w:eastAsia="Times New Roman"/>
                <w:i/>
                <w:iCs/>
                <w:sz w:val="20"/>
                <w:szCs w:val="20"/>
              </w:rPr>
              <w:t>E</w:t>
            </w: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31FE909B" w14:textId="6907BB07" w:rsidR="00716166" w:rsidRDefault="0082337A" w:rsidP="00716166">
            <w:pPr>
              <w:spacing w:after="0" w:line="240" w:lineRule="auto"/>
              <w:outlineLvl w:val="4"/>
              <w:rPr>
                <w:rFonts w:eastAsia="Times New Roman"/>
                <w:i/>
                <w:iCs/>
                <w:sz w:val="20"/>
                <w:szCs w:val="20"/>
              </w:rPr>
            </w:pPr>
            <w:r>
              <w:rPr>
                <w:rFonts w:eastAsia="Times New Roman"/>
                <w:i/>
                <w:iCs/>
                <w:sz w:val="20"/>
                <w:szCs w:val="20"/>
              </w:rPr>
              <w:t>M</w:t>
            </w: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0DFE45CE" w14:textId="77777777" w:rsidR="00716166" w:rsidRPr="004E17D3" w:rsidRDefault="00716166" w:rsidP="00716166">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6EC8ABDA" w14:textId="689EEF74" w:rsidR="00716166" w:rsidRDefault="0082337A" w:rsidP="00716166">
            <w:pPr>
              <w:spacing w:after="0" w:line="240" w:lineRule="auto"/>
              <w:outlineLvl w:val="4"/>
              <w:rPr>
                <w:rFonts w:eastAsia="Times New Roman"/>
                <w:i/>
                <w:iCs/>
                <w:sz w:val="20"/>
                <w:szCs w:val="20"/>
              </w:rPr>
            </w:pPr>
            <w:r>
              <w:rPr>
                <w:rFonts w:eastAsia="Times New Roman"/>
                <w:i/>
                <w:iCs/>
                <w:sz w:val="20"/>
                <w:szCs w:val="20"/>
              </w:rPr>
              <w:t>Y</w:t>
            </w:r>
          </w:p>
        </w:tc>
      </w:tr>
      <w:tr w:rsidR="005374E1" w:rsidRPr="004E17D3" w14:paraId="6D054F14" w14:textId="77777777" w:rsidTr="0082337A">
        <w:trPr>
          <w:trHeight w:val="723"/>
        </w:trPr>
        <w:tc>
          <w:tcPr>
            <w:tcW w:w="402" w:type="pct"/>
            <w:tcBorders>
              <w:top w:val="single" w:sz="2" w:space="0" w:color="auto"/>
              <w:left w:val="single" w:sz="2" w:space="0" w:color="auto"/>
              <w:bottom w:val="single" w:sz="2" w:space="0" w:color="auto"/>
              <w:right w:val="single" w:sz="6" w:space="0" w:color="auto"/>
            </w:tcBorders>
            <w:shd w:val="clear" w:color="auto" w:fill="auto"/>
          </w:tcPr>
          <w:p w14:paraId="4065038F" w14:textId="4B86522D" w:rsidR="005374E1" w:rsidRDefault="005374E1" w:rsidP="00716166">
            <w:pPr>
              <w:spacing w:after="0" w:line="240" w:lineRule="auto"/>
              <w:outlineLvl w:val="4"/>
              <w:rPr>
                <w:rFonts w:eastAsia="Times New Roman"/>
                <w:i/>
                <w:iCs/>
                <w:sz w:val="20"/>
                <w:szCs w:val="20"/>
              </w:rPr>
            </w:pPr>
            <w:r>
              <w:rPr>
                <w:rFonts w:eastAsia="Times New Roman"/>
                <w:i/>
                <w:iCs/>
                <w:sz w:val="20"/>
                <w:szCs w:val="20"/>
              </w:rPr>
              <w:t>Working after hours</w:t>
            </w:r>
          </w:p>
        </w:tc>
        <w:tc>
          <w:tcPr>
            <w:tcW w:w="367" w:type="pct"/>
            <w:tcBorders>
              <w:top w:val="single" w:sz="2" w:space="0" w:color="auto"/>
              <w:left w:val="single" w:sz="6" w:space="0" w:color="auto"/>
              <w:bottom w:val="single" w:sz="2" w:space="0" w:color="auto"/>
              <w:right w:val="single" w:sz="6" w:space="0" w:color="auto"/>
            </w:tcBorders>
          </w:tcPr>
          <w:p w14:paraId="7E464FB9" w14:textId="1AE67C7A" w:rsidR="005374E1" w:rsidRDefault="005374E1"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Fire / explosion</w:t>
            </w:r>
          </w:p>
        </w:tc>
        <w:tc>
          <w:tcPr>
            <w:tcW w:w="366" w:type="pct"/>
            <w:tcBorders>
              <w:top w:val="single" w:sz="2" w:space="0" w:color="auto"/>
              <w:left w:val="single" w:sz="6" w:space="0" w:color="auto"/>
              <w:bottom w:val="single" w:sz="2" w:space="0" w:color="auto"/>
              <w:right w:val="single" w:sz="6" w:space="0" w:color="auto"/>
            </w:tcBorders>
          </w:tcPr>
          <w:p w14:paraId="6A6D770C" w14:textId="0EBC1318" w:rsidR="005374E1" w:rsidRDefault="005374E1"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 xml:space="preserve">Delayed emergency response resulting personal injury / </w:t>
            </w:r>
            <w:r>
              <w:rPr>
                <w:rFonts w:eastAsia="Calibri"/>
                <w:sz w:val="20"/>
                <w:szCs w:val="20"/>
              </w:rPr>
              <w:lastRenderedPageBreak/>
              <w:t>illness or fir</w:t>
            </w:r>
            <w:r w:rsidR="0023506A">
              <w:rPr>
                <w:rFonts w:eastAsia="Calibri"/>
                <w:sz w:val="20"/>
                <w:szCs w:val="20"/>
              </w:rPr>
              <w:t>e</w:t>
            </w:r>
          </w:p>
        </w:tc>
        <w:tc>
          <w:tcPr>
            <w:tcW w:w="1760" w:type="pct"/>
            <w:tcBorders>
              <w:top w:val="single" w:sz="2" w:space="0" w:color="auto"/>
              <w:left w:val="single" w:sz="6" w:space="0" w:color="auto"/>
              <w:bottom w:val="single" w:sz="2" w:space="0" w:color="auto"/>
              <w:right w:val="single" w:sz="6" w:space="0" w:color="auto"/>
            </w:tcBorders>
          </w:tcPr>
          <w:p w14:paraId="435262B1" w14:textId="77777777" w:rsidR="005374E1" w:rsidRDefault="005374E1" w:rsidP="005374E1">
            <w:pPr>
              <w:pStyle w:val="ListParagraph"/>
              <w:numPr>
                <w:ilvl w:val="0"/>
                <w:numId w:val="42"/>
              </w:numPr>
              <w:autoSpaceDE w:val="0"/>
              <w:autoSpaceDN w:val="0"/>
              <w:spacing w:after="0" w:line="240" w:lineRule="auto"/>
              <w:rPr>
                <w:rFonts w:eastAsia="Calibri"/>
                <w:sz w:val="20"/>
                <w:szCs w:val="20"/>
              </w:rPr>
            </w:pPr>
            <w:r>
              <w:rPr>
                <w:rFonts w:eastAsia="Calibri"/>
                <w:sz w:val="20"/>
                <w:szCs w:val="20"/>
              </w:rPr>
              <w:lastRenderedPageBreak/>
              <w:t>UNSW Emergency Procedures Poster/Flipchart available in the room</w:t>
            </w:r>
          </w:p>
          <w:p w14:paraId="4AA10468" w14:textId="77777777" w:rsidR="005374E1" w:rsidRDefault="005374E1" w:rsidP="005374E1">
            <w:pPr>
              <w:pStyle w:val="ListParagraph"/>
              <w:numPr>
                <w:ilvl w:val="0"/>
                <w:numId w:val="42"/>
              </w:numPr>
              <w:autoSpaceDE w:val="0"/>
              <w:autoSpaceDN w:val="0"/>
              <w:spacing w:after="0" w:line="240" w:lineRule="auto"/>
              <w:rPr>
                <w:rFonts w:eastAsia="Calibri"/>
                <w:sz w:val="20"/>
                <w:szCs w:val="20"/>
              </w:rPr>
            </w:pPr>
            <w:r>
              <w:rPr>
                <w:rFonts w:eastAsia="Calibri"/>
                <w:sz w:val="20"/>
                <w:szCs w:val="20"/>
              </w:rPr>
              <w:t>Lecturer familiar with building evacuation procedure – closest Fire Exits and Assembly point</w:t>
            </w:r>
          </w:p>
          <w:p w14:paraId="1E32D709" w14:textId="77777777" w:rsidR="005374E1" w:rsidRDefault="005374E1" w:rsidP="005374E1">
            <w:pPr>
              <w:pStyle w:val="ListParagraph"/>
              <w:numPr>
                <w:ilvl w:val="0"/>
                <w:numId w:val="42"/>
              </w:numPr>
              <w:autoSpaceDE w:val="0"/>
              <w:autoSpaceDN w:val="0"/>
              <w:spacing w:after="0" w:line="240" w:lineRule="auto"/>
              <w:rPr>
                <w:rFonts w:eastAsia="Calibri"/>
                <w:sz w:val="20"/>
                <w:szCs w:val="20"/>
              </w:rPr>
            </w:pPr>
            <w:r>
              <w:rPr>
                <w:rFonts w:eastAsia="Calibri"/>
                <w:sz w:val="20"/>
                <w:szCs w:val="20"/>
              </w:rPr>
              <w:t xml:space="preserve">Lecturer familiar with the nearest First Aid facilities </w:t>
            </w:r>
          </w:p>
          <w:p w14:paraId="1F70322A" w14:textId="77777777" w:rsidR="005374E1" w:rsidRDefault="005374E1" w:rsidP="005374E1">
            <w:pPr>
              <w:pStyle w:val="ListParagraph"/>
              <w:numPr>
                <w:ilvl w:val="0"/>
                <w:numId w:val="42"/>
              </w:numPr>
              <w:autoSpaceDE w:val="0"/>
              <w:autoSpaceDN w:val="0"/>
              <w:spacing w:after="0" w:line="240" w:lineRule="auto"/>
              <w:rPr>
                <w:rFonts w:eastAsia="Calibri"/>
                <w:sz w:val="20"/>
                <w:szCs w:val="20"/>
              </w:rPr>
            </w:pPr>
            <w:r>
              <w:rPr>
                <w:rFonts w:eastAsia="Calibri"/>
                <w:sz w:val="20"/>
                <w:szCs w:val="20"/>
              </w:rPr>
              <w:t>Lecturer aware of building First Aid officers</w:t>
            </w:r>
          </w:p>
          <w:p w14:paraId="2E412A15" w14:textId="77777777" w:rsidR="005374E1" w:rsidRDefault="005374E1" w:rsidP="005374E1">
            <w:pPr>
              <w:pStyle w:val="ListParagraph"/>
              <w:numPr>
                <w:ilvl w:val="0"/>
                <w:numId w:val="42"/>
              </w:numPr>
              <w:autoSpaceDE w:val="0"/>
              <w:autoSpaceDN w:val="0"/>
              <w:spacing w:after="0" w:line="240" w:lineRule="auto"/>
              <w:rPr>
                <w:rFonts w:eastAsia="Calibri"/>
                <w:sz w:val="20"/>
                <w:szCs w:val="20"/>
              </w:rPr>
            </w:pPr>
            <w:r>
              <w:rPr>
                <w:rFonts w:eastAsia="Calibri"/>
                <w:sz w:val="20"/>
                <w:szCs w:val="20"/>
              </w:rPr>
              <w:t>Lecturer aware of UNSW Security contact details</w:t>
            </w:r>
          </w:p>
          <w:p w14:paraId="65B22F9C" w14:textId="77777777" w:rsidR="0023506A" w:rsidRDefault="0023506A" w:rsidP="0023506A">
            <w:pPr>
              <w:pStyle w:val="ListParagraph"/>
              <w:numPr>
                <w:ilvl w:val="0"/>
                <w:numId w:val="42"/>
              </w:numPr>
              <w:autoSpaceDE w:val="0"/>
              <w:autoSpaceDN w:val="0"/>
              <w:spacing w:after="0" w:line="240" w:lineRule="auto"/>
              <w:rPr>
                <w:rFonts w:eastAsia="Calibri"/>
                <w:sz w:val="20"/>
                <w:szCs w:val="20"/>
              </w:rPr>
            </w:pPr>
            <w:r>
              <w:rPr>
                <w:rFonts w:eastAsia="Calibri"/>
                <w:sz w:val="20"/>
                <w:szCs w:val="20"/>
              </w:rPr>
              <w:lastRenderedPageBreak/>
              <w:t xml:space="preserve">Staff and students are automatically registered to UNSWalert - SMS Emergency Notification System to receive instant text messages in the event of an emergency </w:t>
            </w:r>
          </w:p>
          <w:p w14:paraId="1347C685" w14:textId="77777777" w:rsidR="005374E1" w:rsidRDefault="005374E1" w:rsidP="005374E1">
            <w:pPr>
              <w:pStyle w:val="ListParagraph"/>
              <w:numPr>
                <w:ilvl w:val="0"/>
                <w:numId w:val="42"/>
              </w:numPr>
              <w:autoSpaceDE w:val="0"/>
              <w:autoSpaceDN w:val="0"/>
              <w:spacing w:after="0" w:line="240" w:lineRule="auto"/>
              <w:rPr>
                <w:rFonts w:eastAsia="Calibri"/>
                <w:sz w:val="20"/>
                <w:szCs w:val="20"/>
              </w:rPr>
            </w:pPr>
            <w:r>
              <w:rPr>
                <w:rFonts w:eastAsia="Calibri"/>
                <w:sz w:val="20"/>
                <w:szCs w:val="20"/>
              </w:rPr>
              <w:t>Lecturer aware of the Staysafe@UNSW app available on mobile phones</w:t>
            </w:r>
          </w:p>
          <w:p w14:paraId="61AD4635" w14:textId="51AFC788" w:rsidR="00A27F90" w:rsidRDefault="00A27F90" w:rsidP="00A27F90">
            <w:pPr>
              <w:pStyle w:val="ListParagraph"/>
              <w:numPr>
                <w:ilvl w:val="0"/>
                <w:numId w:val="42"/>
              </w:numPr>
              <w:autoSpaceDE w:val="0"/>
              <w:autoSpaceDN w:val="0"/>
              <w:spacing w:after="0" w:line="240" w:lineRule="auto"/>
              <w:rPr>
                <w:rFonts w:eastAsia="Calibri"/>
                <w:sz w:val="20"/>
                <w:szCs w:val="20"/>
              </w:rPr>
            </w:pPr>
            <w:r>
              <w:rPr>
                <w:rFonts w:eastAsia="Calibri"/>
                <w:sz w:val="20"/>
                <w:szCs w:val="20"/>
              </w:rPr>
              <w:t>Advise students of the Staysafe@UNSW app available on mobile phones</w:t>
            </w:r>
          </w:p>
          <w:p w14:paraId="5F8698D3" w14:textId="1F48CC9F" w:rsidR="0023506A" w:rsidRPr="0023506A" w:rsidRDefault="0023506A" w:rsidP="0023506A">
            <w:pPr>
              <w:pStyle w:val="ListParagraph"/>
              <w:numPr>
                <w:ilvl w:val="0"/>
                <w:numId w:val="42"/>
              </w:numPr>
              <w:autoSpaceDE w:val="0"/>
              <w:autoSpaceDN w:val="0"/>
              <w:spacing w:after="0" w:line="240" w:lineRule="auto"/>
              <w:rPr>
                <w:rFonts w:eastAsia="Calibri"/>
                <w:sz w:val="20"/>
                <w:szCs w:val="20"/>
              </w:rPr>
            </w:pPr>
            <w:r>
              <w:rPr>
                <w:rFonts w:eastAsia="Calibri"/>
                <w:sz w:val="20"/>
                <w:szCs w:val="20"/>
              </w:rPr>
              <w:t>Advise students to leave the building in groups and remain in well-lit areas</w:t>
            </w:r>
          </w:p>
          <w:p w14:paraId="06DEC39D" w14:textId="7FDD7697" w:rsidR="00A27F90" w:rsidRDefault="00A27F90" w:rsidP="00A27F90">
            <w:pPr>
              <w:pStyle w:val="ListParagraph"/>
              <w:numPr>
                <w:ilvl w:val="0"/>
                <w:numId w:val="42"/>
              </w:numPr>
              <w:autoSpaceDE w:val="0"/>
              <w:autoSpaceDN w:val="0"/>
              <w:spacing w:after="0" w:line="240" w:lineRule="auto"/>
              <w:rPr>
                <w:rFonts w:eastAsia="Calibri"/>
                <w:sz w:val="20"/>
                <w:szCs w:val="20"/>
              </w:rPr>
            </w:pPr>
            <w:r>
              <w:rPr>
                <w:rFonts w:eastAsia="Calibri"/>
                <w:sz w:val="20"/>
                <w:szCs w:val="20"/>
              </w:rPr>
              <w:t xml:space="preserve">Advise students of the availability of the </w:t>
            </w:r>
            <w:r w:rsidR="00DA1027">
              <w:rPr>
                <w:rFonts w:eastAsia="Calibri"/>
                <w:sz w:val="20"/>
                <w:szCs w:val="20"/>
              </w:rPr>
              <w:t>free Night Shuttle Bus which runs Monday-Friday 6.30pm – 11.30pm during term</w:t>
            </w:r>
          </w:p>
          <w:p w14:paraId="6E1B6A26" w14:textId="23569854" w:rsidR="00DA1027" w:rsidRDefault="00DA1027" w:rsidP="00A27F90">
            <w:pPr>
              <w:pStyle w:val="ListParagraph"/>
              <w:numPr>
                <w:ilvl w:val="0"/>
                <w:numId w:val="42"/>
              </w:numPr>
              <w:autoSpaceDE w:val="0"/>
              <w:autoSpaceDN w:val="0"/>
              <w:spacing w:after="0" w:line="240" w:lineRule="auto"/>
              <w:rPr>
                <w:rFonts w:eastAsia="Calibri"/>
                <w:sz w:val="20"/>
                <w:szCs w:val="20"/>
              </w:rPr>
            </w:pPr>
            <w:r>
              <w:rPr>
                <w:rFonts w:eastAsia="Calibri"/>
                <w:sz w:val="20"/>
                <w:szCs w:val="20"/>
              </w:rPr>
              <w:t xml:space="preserve">Advise students of the Safety Escort service – where you can request a Safety Escort to your car or other mode of transport, on or off campus, by calling UNSW Security on 9385 6000 or by visiting one of the </w:t>
            </w:r>
            <w:hyperlink r:id="rId11" w:history="1">
              <w:r w:rsidRPr="00DA1027">
                <w:rPr>
                  <w:rStyle w:val="Hyperlink"/>
                  <w:rFonts w:ascii="Arial" w:hAnsi="Arial" w:cs="Arial"/>
                  <w:color w:val="3F61C4"/>
                  <w:sz w:val="20"/>
                  <w:szCs w:val="20"/>
                  <w:shd w:val="clear" w:color="auto" w:fill="FFFFFF"/>
                </w:rPr>
                <w:t>Help Points</w:t>
              </w:r>
            </w:hyperlink>
          </w:p>
          <w:p w14:paraId="1A9B9487" w14:textId="6BC7F2EE" w:rsidR="00A27F90" w:rsidRDefault="00A27F90" w:rsidP="00A27F90">
            <w:pPr>
              <w:pStyle w:val="ListParagraph"/>
              <w:numPr>
                <w:ilvl w:val="0"/>
                <w:numId w:val="42"/>
              </w:numPr>
              <w:autoSpaceDE w:val="0"/>
              <w:autoSpaceDN w:val="0"/>
              <w:spacing w:after="0" w:line="240" w:lineRule="auto"/>
              <w:rPr>
                <w:rFonts w:eastAsia="Calibri"/>
                <w:sz w:val="20"/>
                <w:szCs w:val="20"/>
              </w:rPr>
            </w:pPr>
            <w:r>
              <w:rPr>
                <w:rFonts w:eastAsia="Calibri"/>
                <w:sz w:val="20"/>
                <w:szCs w:val="20"/>
              </w:rPr>
              <w:t xml:space="preserve">Ensure </w:t>
            </w:r>
            <w:r w:rsidR="00525444">
              <w:rPr>
                <w:rFonts w:eastAsia="Calibri"/>
                <w:sz w:val="20"/>
                <w:szCs w:val="20"/>
              </w:rPr>
              <w:t xml:space="preserve">the </w:t>
            </w:r>
            <w:r>
              <w:rPr>
                <w:rFonts w:eastAsia="Calibri"/>
                <w:sz w:val="20"/>
                <w:szCs w:val="20"/>
              </w:rPr>
              <w:t>building is open to students (swipe card access) during the planned time of the course</w:t>
            </w:r>
          </w:p>
          <w:p w14:paraId="047CF788" w14:textId="260BA6C9" w:rsidR="00A27F90" w:rsidRPr="000820BD" w:rsidRDefault="000820BD" w:rsidP="000820BD">
            <w:pPr>
              <w:pStyle w:val="ListParagraph"/>
              <w:numPr>
                <w:ilvl w:val="0"/>
                <w:numId w:val="42"/>
              </w:numPr>
              <w:autoSpaceDE w:val="0"/>
              <w:autoSpaceDN w:val="0"/>
              <w:spacing w:after="0" w:line="240" w:lineRule="auto"/>
              <w:rPr>
                <w:rFonts w:eastAsia="Calibri"/>
                <w:sz w:val="20"/>
                <w:szCs w:val="20"/>
              </w:rPr>
            </w:pPr>
            <w:r>
              <w:rPr>
                <w:rFonts w:eastAsia="Calibri"/>
                <w:sz w:val="20"/>
                <w:szCs w:val="20"/>
              </w:rPr>
              <w:t>Ensure local bathroom facilities are open for students to access</w:t>
            </w: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4930CCA9" w14:textId="77777777" w:rsidR="005374E1" w:rsidRPr="004E17D3" w:rsidRDefault="005374E1" w:rsidP="00716166">
            <w:pPr>
              <w:spacing w:after="0" w:line="240" w:lineRule="auto"/>
              <w:rPr>
                <w:rFonts w:eastAsia="Calibri"/>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70284855" w14:textId="280A2298" w:rsidR="005374E1" w:rsidRDefault="000820BD" w:rsidP="00716166">
            <w:pPr>
              <w:spacing w:after="0" w:line="240" w:lineRule="auto"/>
              <w:outlineLvl w:val="4"/>
              <w:rPr>
                <w:rFonts w:eastAsia="Times New Roman"/>
                <w:i/>
                <w:iCs/>
                <w:sz w:val="20"/>
                <w:szCs w:val="20"/>
              </w:rPr>
            </w:pPr>
            <w:r>
              <w:rPr>
                <w:rFonts w:eastAsia="Times New Roman"/>
                <w:i/>
                <w:iCs/>
                <w:sz w:val="20"/>
                <w:szCs w:val="20"/>
              </w:rPr>
              <w:t>4</w:t>
            </w: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546BD605" w14:textId="27DDF630" w:rsidR="005374E1" w:rsidRDefault="000820BD" w:rsidP="00716166">
            <w:pPr>
              <w:spacing w:after="0" w:line="240" w:lineRule="auto"/>
              <w:outlineLvl w:val="4"/>
              <w:rPr>
                <w:rFonts w:eastAsia="Times New Roman"/>
                <w:i/>
                <w:iCs/>
                <w:sz w:val="20"/>
                <w:szCs w:val="20"/>
              </w:rPr>
            </w:pPr>
            <w:r>
              <w:rPr>
                <w:rFonts w:eastAsia="Times New Roman"/>
                <w:i/>
                <w:iCs/>
                <w:sz w:val="20"/>
                <w:szCs w:val="20"/>
              </w:rPr>
              <w:t>E</w:t>
            </w: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47FE6272" w14:textId="093A6888" w:rsidR="005374E1" w:rsidRDefault="000820BD" w:rsidP="00716166">
            <w:pPr>
              <w:spacing w:after="0" w:line="240" w:lineRule="auto"/>
              <w:outlineLvl w:val="4"/>
              <w:rPr>
                <w:rFonts w:eastAsia="Times New Roman"/>
                <w:i/>
                <w:iCs/>
                <w:sz w:val="20"/>
                <w:szCs w:val="20"/>
              </w:rPr>
            </w:pPr>
            <w:r>
              <w:rPr>
                <w:rFonts w:eastAsia="Times New Roman"/>
                <w:i/>
                <w:iCs/>
                <w:sz w:val="20"/>
                <w:szCs w:val="20"/>
              </w:rPr>
              <w:t>M</w:t>
            </w: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05138716" w14:textId="77777777" w:rsidR="005374E1" w:rsidRPr="004E17D3" w:rsidRDefault="005374E1" w:rsidP="00716166">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5931F809" w14:textId="20C8DBC3" w:rsidR="005374E1" w:rsidRDefault="000820BD" w:rsidP="00716166">
            <w:pPr>
              <w:spacing w:after="0" w:line="240" w:lineRule="auto"/>
              <w:outlineLvl w:val="4"/>
              <w:rPr>
                <w:rFonts w:eastAsia="Times New Roman"/>
                <w:i/>
                <w:iCs/>
                <w:sz w:val="20"/>
                <w:szCs w:val="20"/>
              </w:rPr>
            </w:pPr>
            <w:r>
              <w:rPr>
                <w:rFonts w:eastAsia="Times New Roman"/>
                <w:i/>
                <w:iCs/>
                <w:sz w:val="20"/>
                <w:szCs w:val="20"/>
              </w:rPr>
              <w:t>Y</w:t>
            </w:r>
          </w:p>
        </w:tc>
      </w:tr>
      <w:tr w:rsidR="0082337A" w:rsidRPr="004E17D3" w14:paraId="4DCB242C" w14:textId="77777777" w:rsidTr="00235C16">
        <w:trPr>
          <w:trHeight w:val="723"/>
        </w:trPr>
        <w:tc>
          <w:tcPr>
            <w:tcW w:w="402" w:type="pct"/>
            <w:tcBorders>
              <w:top w:val="single" w:sz="2" w:space="0" w:color="auto"/>
              <w:left w:val="single" w:sz="2" w:space="0" w:color="auto"/>
              <w:bottom w:val="single" w:sz="2" w:space="0" w:color="auto"/>
              <w:right w:val="single" w:sz="6" w:space="0" w:color="auto"/>
            </w:tcBorders>
            <w:shd w:val="clear" w:color="auto" w:fill="auto"/>
          </w:tcPr>
          <w:p w14:paraId="21E14D6B" w14:textId="3680818C" w:rsidR="0082337A" w:rsidRDefault="0082337A" w:rsidP="00716166">
            <w:pPr>
              <w:spacing w:after="0" w:line="240" w:lineRule="auto"/>
              <w:outlineLvl w:val="4"/>
              <w:rPr>
                <w:rFonts w:eastAsia="Times New Roman"/>
                <w:i/>
                <w:iCs/>
                <w:sz w:val="20"/>
                <w:szCs w:val="20"/>
              </w:rPr>
            </w:pPr>
            <w:r>
              <w:rPr>
                <w:rFonts w:eastAsia="Times New Roman"/>
                <w:i/>
                <w:iCs/>
                <w:sz w:val="20"/>
                <w:szCs w:val="20"/>
              </w:rPr>
              <w:lastRenderedPageBreak/>
              <w:t>Slips, trips, falls</w:t>
            </w:r>
          </w:p>
        </w:tc>
        <w:tc>
          <w:tcPr>
            <w:tcW w:w="367" w:type="pct"/>
            <w:tcBorders>
              <w:top w:val="single" w:sz="2" w:space="0" w:color="auto"/>
              <w:left w:val="single" w:sz="6" w:space="0" w:color="auto"/>
              <w:bottom w:val="single" w:sz="2" w:space="0" w:color="auto"/>
              <w:right w:val="single" w:sz="6" w:space="0" w:color="auto"/>
            </w:tcBorders>
          </w:tcPr>
          <w:p w14:paraId="5B63C288" w14:textId="03F2AF2C" w:rsidR="0082337A" w:rsidRDefault="0082337A"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Slip, trip, fall – fall on same level</w:t>
            </w:r>
          </w:p>
        </w:tc>
        <w:tc>
          <w:tcPr>
            <w:tcW w:w="366" w:type="pct"/>
            <w:tcBorders>
              <w:top w:val="single" w:sz="2" w:space="0" w:color="auto"/>
              <w:left w:val="single" w:sz="6" w:space="0" w:color="auto"/>
              <w:bottom w:val="single" w:sz="2" w:space="0" w:color="auto"/>
              <w:right w:val="single" w:sz="6" w:space="0" w:color="auto"/>
            </w:tcBorders>
          </w:tcPr>
          <w:p w14:paraId="1D2AD23F" w14:textId="6385F7B6" w:rsidR="0082337A" w:rsidRDefault="0082337A"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Sprain/strain injuries</w:t>
            </w:r>
          </w:p>
        </w:tc>
        <w:tc>
          <w:tcPr>
            <w:tcW w:w="1760" w:type="pct"/>
            <w:tcBorders>
              <w:top w:val="single" w:sz="2" w:space="0" w:color="auto"/>
              <w:left w:val="single" w:sz="6" w:space="0" w:color="auto"/>
              <w:bottom w:val="single" w:sz="2" w:space="0" w:color="auto"/>
              <w:right w:val="single" w:sz="6" w:space="0" w:color="auto"/>
            </w:tcBorders>
          </w:tcPr>
          <w:p w14:paraId="3F98892E" w14:textId="77777777" w:rsidR="0082337A" w:rsidRDefault="00235C1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Ensure students do not leave bags or trailing cables in walkways</w:t>
            </w:r>
          </w:p>
          <w:p w14:paraId="7C65D390" w14:textId="77777777" w:rsidR="00235C16" w:rsidRDefault="00235C1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Visually check the space for any slip/trip/fall hazards at the commencement of a lecture and remove them where possible or isolate</w:t>
            </w:r>
          </w:p>
          <w:p w14:paraId="6B082BE9" w14:textId="77777777" w:rsidR="00235C16" w:rsidRDefault="00235C1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If students are sitting on steps/stairs, ensure there is sufficient access for others</w:t>
            </w:r>
          </w:p>
          <w:p w14:paraId="0ED07183" w14:textId="77440A0F" w:rsidR="00235C16" w:rsidRDefault="00235C1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Report any identified safety hazards or incidents in myUNSW – Health, Safety, Env</w:t>
            </w: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6D9F7206" w14:textId="77777777" w:rsidR="0082337A" w:rsidRPr="004E17D3" w:rsidRDefault="0082337A" w:rsidP="00716166">
            <w:pPr>
              <w:spacing w:after="0" w:line="240" w:lineRule="auto"/>
              <w:rPr>
                <w:rFonts w:eastAsia="Calibri"/>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18E63C4E" w14:textId="0842D7C4" w:rsidR="0082337A" w:rsidRDefault="00235C16" w:rsidP="00716166">
            <w:pPr>
              <w:spacing w:after="0" w:line="240" w:lineRule="auto"/>
              <w:outlineLvl w:val="4"/>
              <w:rPr>
                <w:rFonts w:eastAsia="Times New Roman"/>
                <w:i/>
                <w:iCs/>
                <w:sz w:val="20"/>
                <w:szCs w:val="20"/>
              </w:rPr>
            </w:pPr>
            <w:r>
              <w:rPr>
                <w:rFonts w:eastAsia="Times New Roman"/>
                <w:i/>
                <w:iCs/>
                <w:sz w:val="20"/>
                <w:szCs w:val="20"/>
              </w:rPr>
              <w:t>2</w:t>
            </w: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53A43402" w14:textId="075C267D" w:rsidR="0082337A" w:rsidRDefault="00235C16" w:rsidP="00716166">
            <w:pPr>
              <w:spacing w:after="0" w:line="240" w:lineRule="auto"/>
              <w:outlineLvl w:val="4"/>
              <w:rPr>
                <w:rFonts w:eastAsia="Times New Roman"/>
                <w:i/>
                <w:iCs/>
                <w:sz w:val="20"/>
                <w:szCs w:val="20"/>
              </w:rPr>
            </w:pPr>
            <w:r>
              <w:rPr>
                <w:rFonts w:eastAsia="Times New Roman"/>
                <w:i/>
                <w:iCs/>
                <w:sz w:val="20"/>
                <w:szCs w:val="20"/>
              </w:rPr>
              <w:t>C</w:t>
            </w: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5D6C08FE" w14:textId="753D4A4C" w:rsidR="0082337A" w:rsidRDefault="00235C16" w:rsidP="00716166">
            <w:pPr>
              <w:spacing w:after="0" w:line="240" w:lineRule="auto"/>
              <w:outlineLvl w:val="4"/>
              <w:rPr>
                <w:rFonts w:eastAsia="Times New Roman"/>
                <w:i/>
                <w:iCs/>
                <w:sz w:val="20"/>
                <w:szCs w:val="20"/>
              </w:rPr>
            </w:pPr>
            <w:r>
              <w:rPr>
                <w:rFonts w:eastAsia="Times New Roman"/>
                <w:i/>
                <w:iCs/>
                <w:sz w:val="20"/>
                <w:szCs w:val="20"/>
              </w:rPr>
              <w:t>M</w:t>
            </w: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14A1D111" w14:textId="77777777" w:rsidR="0082337A" w:rsidRPr="004E17D3" w:rsidRDefault="0082337A" w:rsidP="00716166">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1EDE3605" w14:textId="4B582AFD" w:rsidR="0082337A" w:rsidRDefault="00235C16" w:rsidP="00716166">
            <w:pPr>
              <w:spacing w:after="0" w:line="240" w:lineRule="auto"/>
              <w:outlineLvl w:val="4"/>
              <w:rPr>
                <w:rFonts w:eastAsia="Times New Roman"/>
                <w:i/>
                <w:iCs/>
                <w:sz w:val="20"/>
                <w:szCs w:val="20"/>
              </w:rPr>
            </w:pPr>
            <w:r>
              <w:rPr>
                <w:rFonts w:eastAsia="Times New Roman"/>
                <w:i/>
                <w:iCs/>
                <w:sz w:val="20"/>
                <w:szCs w:val="20"/>
              </w:rPr>
              <w:t>Y</w:t>
            </w:r>
          </w:p>
        </w:tc>
      </w:tr>
      <w:tr w:rsidR="00235C16" w:rsidRPr="004E17D3" w14:paraId="3697FFC8" w14:textId="77777777" w:rsidTr="00F662BA">
        <w:trPr>
          <w:trHeight w:val="723"/>
        </w:trPr>
        <w:tc>
          <w:tcPr>
            <w:tcW w:w="402" w:type="pct"/>
            <w:tcBorders>
              <w:top w:val="single" w:sz="2" w:space="0" w:color="auto"/>
              <w:left w:val="single" w:sz="2" w:space="0" w:color="auto"/>
              <w:bottom w:val="single" w:sz="2" w:space="0" w:color="auto"/>
              <w:right w:val="single" w:sz="6" w:space="0" w:color="auto"/>
            </w:tcBorders>
            <w:shd w:val="clear" w:color="auto" w:fill="auto"/>
          </w:tcPr>
          <w:p w14:paraId="250F7821" w14:textId="3ED06E94" w:rsidR="00235C16" w:rsidRDefault="00235C16" w:rsidP="00716166">
            <w:pPr>
              <w:spacing w:after="0" w:line="240" w:lineRule="auto"/>
              <w:outlineLvl w:val="4"/>
              <w:rPr>
                <w:rFonts w:eastAsia="Times New Roman"/>
                <w:i/>
                <w:iCs/>
                <w:sz w:val="20"/>
                <w:szCs w:val="20"/>
              </w:rPr>
            </w:pPr>
            <w:r>
              <w:rPr>
                <w:rFonts w:eastAsia="Times New Roman"/>
                <w:i/>
                <w:iCs/>
                <w:sz w:val="20"/>
                <w:szCs w:val="20"/>
              </w:rPr>
              <w:t>Poor facilities</w:t>
            </w:r>
          </w:p>
        </w:tc>
        <w:tc>
          <w:tcPr>
            <w:tcW w:w="367" w:type="pct"/>
            <w:tcBorders>
              <w:top w:val="single" w:sz="2" w:space="0" w:color="auto"/>
              <w:left w:val="single" w:sz="6" w:space="0" w:color="auto"/>
              <w:bottom w:val="single" w:sz="2" w:space="0" w:color="auto"/>
              <w:right w:val="single" w:sz="6" w:space="0" w:color="auto"/>
            </w:tcBorders>
          </w:tcPr>
          <w:p w14:paraId="5D803D76" w14:textId="0B2B3315" w:rsidR="00235C16" w:rsidRDefault="00235C16"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Building</w:t>
            </w:r>
          </w:p>
        </w:tc>
        <w:tc>
          <w:tcPr>
            <w:tcW w:w="366" w:type="pct"/>
            <w:tcBorders>
              <w:top w:val="single" w:sz="2" w:space="0" w:color="auto"/>
              <w:left w:val="single" w:sz="6" w:space="0" w:color="auto"/>
              <w:bottom w:val="single" w:sz="2" w:space="0" w:color="auto"/>
              <w:right w:val="single" w:sz="6" w:space="0" w:color="auto"/>
            </w:tcBorders>
          </w:tcPr>
          <w:p w14:paraId="01566426" w14:textId="77777777" w:rsidR="00235C16" w:rsidRDefault="00235C16"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Personal injury</w:t>
            </w:r>
          </w:p>
          <w:p w14:paraId="2C5CCD3E" w14:textId="77777777" w:rsidR="00235C16" w:rsidRDefault="00235C16"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Thermal discomfort</w:t>
            </w:r>
          </w:p>
          <w:p w14:paraId="1BC2CFE8" w14:textId="46756784" w:rsidR="00235C16" w:rsidRDefault="00235C16"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Overcrowding</w:t>
            </w:r>
          </w:p>
        </w:tc>
        <w:tc>
          <w:tcPr>
            <w:tcW w:w="1760" w:type="pct"/>
            <w:tcBorders>
              <w:top w:val="single" w:sz="2" w:space="0" w:color="auto"/>
              <w:left w:val="single" w:sz="6" w:space="0" w:color="auto"/>
              <w:bottom w:val="single" w:sz="2" w:space="0" w:color="auto"/>
              <w:right w:val="single" w:sz="6" w:space="0" w:color="auto"/>
            </w:tcBorders>
          </w:tcPr>
          <w:p w14:paraId="21C5CC15" w14:textId="77777777" w:rsidR="00235C16" w:rsidRDefault="00235C16"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 xml:space="preserve">Classes conducted in appropriate CATS theatres and </w:t>
            </w:r>
            <w:r w:rsidR="00F662BA">
              <w:rPr>
                <w:rFonts w:eastAsia="Calibri"/>
                <w:sz w:val="20"/>
                <w:szCs w:val="20"/>
              </w:rPr>
              <w:t>rooms are setup for the delivery of lectures/seminars</w:t>
            </w:r>
          </w:p>
          <w:p w14:paraId="1E2774E4" w14:textId="77777777" w:rsidR="00F662BA" w:rsidRDefault="00F662BA" w:rsidP="00F662BA">
            <w:pPr>
              <w:pStyle w:val="ListParagraph"/>
              <w:numPr>
                <w:ilvl w:val="0"/>
                <w:numId w:val="42"/>
              </w:numPr>
              <w:autoSpaceDE w:val="0"/>
              <w:autoSpaceDN w:val="0"/>
              <w:spacing w:after="0" w:line="240" w:lineRule="auto"/>
              <w:rPr>
                <w:rFonts w:eastAsia="Calibri"/>
                <w:sz w:val="20"/>
                <w:szCs w:val="20"/>
              </w:rPr>
            </w:pPr>
            <w:r>
              <w:rPr>
                <w:rFonts w:eastAsia="Calibri"/>
                <w:sz w:val="20"/>
                <w:szCs w:val="20"/>
              </w:rPr>
              <w:t>Sufficient lighting and temperature control in teaching spaces</w:t>
            </w:r>
          </w:p>
          <w:p w14:paraId="082B1E7B" w14:textId="4C65DB3D" w:rsidR="00F662BA" w:rsidRDefault="00F662BA" w:rsidP="00F662BA">
            <w:pPr>
              <w:pStyle w:val="ListParagraph"/>
              <w:numPr>
                <w:ilvl w:val="0"/>
                <w:numId w:val="42"/>
              </w:numPr>
              <w:autoSpaceDE w:val="0"/>
              <w:autoSpaceDN w:val="0"/>
              <w:spacing w:after="0" w:line="240" w:lineRule="auto"/>
              <w:rPr>
                <w:rFonts w:eastAsia="Calibri"/>
                <w:sz w:val="20"/>
                <w:szCs w:val="20"/>
              </w:rPr>
            </w:pPr>
            <w:r>
              <w:rPr>
                <w:rFonts w:eastAsia="Calibri"/>
                <w:sz w:val="20"/>
                <w:szCs w:val="20"/>
              </w:rPr>
              <w:t xml:space="preserve">Lecturer </w:t>
            </w:r>
            <w:r w:rsidR="00525444">
              <w:rPr>
                <w:rFonts w:eastAsia="Calibri"/>
                <w:sz w:val="20"/>
                <w:szCs w:val="20"/>
              </w:rPr>
              <w:t xml:space="preserve">to </w:t>
            </w:r>
            <w:r>
              <w:rPr>
                <w:rFonts w:eastAsia="Calibri"/>
                <w:sz w:val="20"/>
                <w:szCs w:val="20"/>
              </w:rPr>
              <w:t>complete a visual inspection of the space at the commencement of a lecture (chairs/tables/lighting, etc.)</w:t>
            </w:r>
          </w:p>
          <w:p w14:paraId="6B382262" w14:textId="77777777" w:rsidR="00F662BA" w:rsidRDefault="00F662BA" w:rsidP="00F662BA">
            <w:pPr>
              <w:pStyle w:val="ListParagraph"/>
              <w:numPr>
                <w:ilvl w:val="0"/>
                <w:numId w:val="42"/>
              </w:numPr>
              <w:autoSpaceDE w:val="0"/>
              <w:autoSpaceDN w:val="0"/>
              <w:spacing w:after="0" w:line="240" w:lineRule="auto"/>
              <w:rPr>
                <w:rFonts w:eastAsia="Calibri"/>
                <w:sz w:val="20"/>
                <w:szCs w:val="20"/>
              </w:rPr>
            </w:pPr>
            <w:r>
              <w:rPr>
                <w:rFonts w:eastAsia="Calibri"/>
                <w:sz w:val="20"/>
                <w:szCs w:val="20"/>
              </w:rPr>
              <w:t>Seek assistance from others if moving items (e.g., chairs and tables) around the room</w:t>
            </w:r>
          </w:p>
          <w:p w14:paraId="56D7E8CD" w14:textId="77777777" w:rsidR="00F662BA" w:rsidRDefault="00F662BA" w:rsidP="00F662BA">
            <w:pPr>
              <w:pStyle w:val="ListParagraph"/>
              <w:numPr>
                <w:ilvl w:val="0"/>
                <w:numId w:val="42"/>
              </w:numPr>
              <w:autoSpaceDE w:val="0"/>
              <w:autoSpaceDN w:val="0"/>
              <w:spacing w:after="0" w:line="240" w:lineRule="auto"/>
              <w:rPr>
                <w:rFonts w:eastAsia="Calibri"/>
                <w:sz w:val="20"/>
                <w:szCs w:val="20"/>
              </w:rPr>
            </w:pPr>
            <w:r>
              <w:rPr>
                <w:rFonts w:eastAsia="Calibri"/>
                <w:sz w:val="20"/>
                <w:szCs w:val="20"/>
              </w:rPr>
              <w:t>Open windows/doors where possible to allow increased airflow</w:t>
            </w:r>
          </w:p>
          <w:p w14:paraId="774ABA81" w14:textId="77777777" w:rsidR="00F662BA" w:rsidRDefault="00F662BA" w:rsidP="00F662BA">
            <w:pPr>
              <w:pStyle w:val="ListParagraph"/>
              <w:numPr>
                <w:ilvl w:val="0"/>
                <w:numId w:val="42"/>
              </w:numPr>
              <w:autoSpaceDE w:val="0"/>
              <w:autoSpaceDN w:val="0"/>
              <w:spacing w:after="0" w:line="240" w:lineRule="auto"/>
              <w:rPr>
                <w:rFonts w:eastAsia="Calibri"/>
                <w:sz w:val="20"/>
                <w:szCs w:val="20"/>
              </w:rPr>
            </w:pPr>
            <w:r>
              <w:rPr>
                <w:rFonts w:eastAsia="Calibri"/>
                <w:sz w:val="20"/>
                <w:szCs w:val="20"/>
              </w:rPr>
              <w:t>Regular inspection program of teaching spaces</w:t>
            </w:r>
          </w:p>
          <w:p w14:paraId="00D4AA14" w14:textId="77777777" w:rsidR="00F662BA" w:rsidRDefault="00F662BA" w:rsidP="00F662BA">
            <w:pPr>
              <w:pStyle w:val="ListParagraph"/>
              <w:numPr>
                <w:ilvl w:val="0"/>
                <w:numId w:val="42"/>
              </w:numPr>
              <w:autoSpaceDE w:val="0"/>
              <w:autoSpaceDN w:val="0"/>
              <w:spacing w:after="0" w:line="240" w:lineRule="auto"/>
              <w:rPr>
                <w:rFonts w:eastAsia="Calibri"/>
                <w:sz w:val="20"/>
                <w:szCs w:val="20"/>
              </w:rPr>
            </w:pPr>
            <w:r>
              <w:rPr>
                <w:rFonts w:eastAsia="Calibri"/>
                <w:sz w:val="20"/>
                <w:szCs w:val="20"/>
              </w:rPr>
              <w:lastRenderedPageBreak/>
              <w:t>Report any complaints of noise interference to UNSW Estate Management and/or CATS</w:t>
            </w:r>
          </w:p>
          <w:p w14:paraId="1BAEAA4F" w14:textId="6B693019" w:rsidR="00F662BA" w:rsidRPr="00F662BA" w:rsidRDefault="00F662BA" w:rsidP="00F662BA">
            <w:pPr>
              <w:pStyle w:val="ListParagraph"/>
              <w:numPr>
                <w:ilvl w:val="0"/>
                <w:numId w:val="42"/>
              </w:numPr>
              <w:autoSpaceDE w:val="0"/>
              <w:autoSpaceDN w:val="0"/>
              <w:spacing w:after="0" w:line="240" w:lineRule="auto"/>
              <w:rPr>
                <w:rFonts w:eastAsia="Calibri"/>
                <w:sz w:val="20"/>
                <w:szCs w:val="20"/>
              </w:rPr>
            </w:pPr>
            <w:r>
              <w:rPr>
                <w:rFonts w:eastAsia="Calibri"/>
                <w:sz w:val="20"/>
                <w:szCs w:val="20"/>
              </w:rPr>
              <w:t>Report any identified safety hazards or incidents in myUNSW – Health, Safety, Env</w:t>
            </w:r>
          </w:p>
        </w:tc>
        <w:tc>
          <w:tcPr>
            <w:tcW w:w="762" w:type="pct"/>
            <w:tcBorders>
              <w:top w:val="single" w:sz="2" w:space="0" w:color="auto"/>
              <w:left w:val="single" w:sz="6" w:space="0" w:color="auto"/>
              <w:bottom w:val="single" w:sz="2" w:space="0" w:color="auto"/>
              <w:right w:val="single" w:sz="6" w:space="0" w:color="auto"/>
            </w:tcBorders>
            <w:shd w:val="clear" w:color="auto" w:fill="auto"/>
          </w:tcPr>
          <w:p w14:paraId="16C866ED" w14:textId="77777777" w:rsidR="00235C16" w:rsidRPr="004E17D3" w:rsidRDefault="00235C16" w:rsidP="00716166">
            <w:pPr>
              <w:spacing w:after="0" w:line="240" w:lineRule="auto"/>
              <w:rPr>
                <w:rFonts w:eastAsia="Calibri"/>
                <w:sz w:val="20"/>
                <w:szCs w:val="20"/>
              </w:rPr>
            </w:pP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21215DDA" w14:textId="77777777" w:rsidR="00235C16" w:rsidRDefault="00235C16" w:rsidP="00716166">
            <w:pPr>
              <w:spacing w:after="0" w:line="240" w:lineRule="auto"/>
              <w:outlineLvl w:val="4"/>
              <w:rPr>
                <w:rFonts w:eastAsia="Times New Roman"/>
                <w:i/>
                <w:iCs/>
                <w:sz w:val="20"/>
                <w:szCs w:val="20"/>
              </w:rPr>
            </w:pP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181A402D" w14:textId="77777777" w:rsidR="00235C16" w:rsidRDefault="00235C16" w:rsidP="00716166">
            <w:pPr>
              <w:spacing w:after="0" w:line="240" w:lineRule="auto"/>
              <w:outlineLvl w:val="4"/>
              <w:rPr>
                <w:rFonts w:eastAsia="Times New Roman"/>
                <w:i/>
                <w:iCs/>
                <w:sz w:val="20"/>
                <w:szCs w:val="20"/>
              </w:rPr>
            </w:pP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421CB8DE" w14:textId="77777777" w:rsidR="00235C16" w:rsidRDefault="00235C16" w:rsidP="00716166">
            <w:pPr>
              <w:spacing w:after="0" w:line="240" w:lineRule="auto"/>
              <w:outlineLvl w:val="4"/>
              <w:rPr>
                <w:rFonts w:eastAsia="Times New Roman"/>
                <w:i/>
                <w:iCs/>
                <w:sz w:val="20"/>
                <w:szCs w:val="20"/>
              </w:rPr>
            </w:pP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62ECF12A" w14:textId="77777777" w:rsidR="00235C16" w:rsidRPr="004E17D3" w:rsidRDefault="00235C16" w:rsidP="00716166">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36ECD444" w14:textId="77777777" w:rsidR="00235C16" w:rsidRDefault="00235C16" w:rsidP="00716166">
            <w:pPr>
              <w:spacing w:after="0" w:line="240" w:lineRule="auto"/>
              <w:outlineLvl w:val="4"/>
              <w:rPr>
                <w:rFonts w:eastAsia="Times New Roman"/>
                <w:i/>
                <w:iCs/>
                <w:sz w:val="20"/>
                <w:szCs w:val="20"/>
              </w:rPr>
            </w:pPr>
          </w:p>
        </w:tc>
      </w:tr>
      <w:tr w:rsidR="00F662BA" w:rsidRPr="004E17D3" w14:paraId="42682664" w14:textId="77777777" w:rsidTr="009E6DDD">
        <w:trPr>
          <w:trHeight w:val="723"/>
        </w:trPr>
        <w:tc>
          <w:tcPr>
            <w:tcW w:w="402" w:type="pct"/>
            <w:tcBorders>
              <w:top w:val="single" w:sz="2" w:space="0" w:color="auto"/>
              <w:left w:val="single" w:sz="2" w:space="0" w:color="auto"/>
              <w:bottom w:val="single" w:sz="4" w:space="0" w:color="auto"/>
              <w:right w:val="single" w:sz="6" w:space="0" w:color="auto"/>
            </w:tcBorders>
            <w:shd w:val="clear" w:color="auto" w:fill="auto"/>
          </w:tcPr>
          <w:p w14:paraId="76E15469" w14:textId="6F4B7715" w:rsidR="00F662BA" w:rsidRDefault="00F662BA" w:rsidP="00716166">
            <w:pPr>
              <w:spacing w:after="0" w:line="240" w:lineRule="auto"/>
              <w:outlineLvl w:val="4"/>
              <w:rPr>
                <w:rFonts w:eastAsia="Times New Roman"/>
                <w:i/>
                <w:iCs/>
                <w:sz w:val="20"/>
                <w:szCs w:val="20"/>
              </w:rPr>
            </w:pPr>
            <w:r>
              <w:rPr>
                <w:rFonts w:eastAsia="Times New Roman"/>
                <w:i/>
                <w:iCs/>
                <w:sz w:val="20"/>
                <w:szCs w:val="20"/>
              </w:rPr>
              <w:t>Marking and assessments</w:t>
            </w:r>
          </w:p>
        </w:tc>
        <w:tc>
          <w:tcPr>
            <w:tcW w:w="367" w:type="pct"/>
            <w:tcBorders>
              <w:top w:val="single" w:sz="2" w:space="0" w:color="auto"/>
              <w:left w:val="single" w:sz="6" w:space="0" w:color="auto"/>
              <w:bottom w:val="single" w:sz="6" w:space="0" w:color="auto"/>
              <w:right w:val="single" w:sz="6" w:space="0" w:color="auto"/>
            </w:tcBorders>
          </w:tcPr>
          <w:p w14:paraId="3D70455E" w14:textId="0EED1102" w:rsidR="00F662BA" w:rsidRDefault="00FB3492"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Unrealistic deadlines</w:t>
            </w:r>
          </w:p>
        </w:tc>
        <w:tc>
          <w:tcPr>
            <w:tcW w:w="366" w:type="pct"/>
            <w:tcBorders>
              <w:top w:val="single" w:sz="2" w:space="0" w:color="auto"/>
              <w:left w:val="single" w:sz="6" w:space="0" w:color="auto"/>
              <w:bottom w:val="single" w:sz="6" w:space="0" w:color="auto"/>
              <w:right w:val="single" w:sz="6" w:space="0" w:color="auto"/>
            </w:tcBorders>
          </w:tcPr>
          <w:p w14:paraId="602BE5D7" w14:textId="77777777" w:rsidR="00F662BA" w:rsidRDefault="00FB3492"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Stress related disorders</w:t>
            </w:r>
          </w:p>
          <w:p w14:paraId="1721FF7E" w14:textId="0DDF9A84" w:rsidR="00FB3492" w:rsidRDefault="00FB3492" w:rsidP="00716166">
            <w:pPr>
              <w:numPr>
                <w:ilvl w:val="0"/>
                <w:numId w:val="38"/>
              </w:numPr>
              <w:tabs>
                <w:tab w:val="num" w:pos="360"/>
              </w:tabs>
              <w:spacing w:after="0" w:line="240" w:lineRule="auto"/>
              <w:ind w:left="0" w:firstLine="0"/>
              <w:rPr>
                <w:rFonts w:eastAsia="Calibri"/>
                <w:sz w:val="20"/>
                <w:szCs w:val="20"/>
              </w:rPr>
            </w:pPr>
            <w:r>
              <w:rPr>
                <w:rFonts w:eastAsia="Calibri"/>
                <w:sz w:val="20"/>
                <w:szCs w:val="20"/>
              </w:rPr>
              <w:t>Physical injury</w:t>
            </w:r>
          </w:p>
        </w:tc>
        <w:tc>
          <w:tcPr>
            <w:tcW w:w="1760" w:type="pct"/>
            <w:tcBorders>
              <w:top w:val="single" w:sz="2" w:space="0" w:color="auto"/>
              <w:left w:val="single" w:sz="6" w:space="0" w:color="auto"/>
              <w:bottom w:val="single" w:sz="6" w:space="0" w:color="auto"/>
              <w:right w:val="single" w:sz="6" w:space="0" w:color="auto"/>
            </w:tcBorders>
          </w:tcPr>
          <w:p w14:paraId="2ACF2B7D" w14:textId="77777777" w:rsidR="00F662BA" w:rsidRDefault="00FB3492"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Regular workload monitoring</w:t>
            </w:r>
          </w:p>
          <w:p w14:paraId="0BB262DD" w14:textId="382A43D9" w:rsidR="00FB3492" w:rsidRDefault="00FB3492"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Casual assistance provided for marking</w:t>
            </w:r>
          </w:p>
          <w:p w14:paraId="4879A975" w14:textId="06B3D5E8" w:rsidR="00FB3492" w:rsidRDefault="00FB3492"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Rotate tasks where possible</w:t>
            </w:r>
          </w:p>
          <w:p w14:paraId="31F54D10" w14:textId="77777777" w:rsidR="00FB3492" w:rsidRDefault="00FB3492"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Take regular/rest pause breaks</w:t>
            </w:r>
          </w:p>
          <w:p w14:paraId="189A47CB" w14:textId="77777777" w:rsidR="00FB3492" w:rsidRDefault="00FB3492"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Regular stretching exercises and eye breaks</w:t>
            </w:r>
          </w:p>
          <w:p w14:paraId="0E533E2C" w14:textId="28935B82" w:rsidR="00FB3492" w:rsidRDefault="00FB3492" w:rsidP="00716166">
            <w:pPr>
              <w:pStyle w:val="ListParagraph"/>
              <w:numPr>
                <w:ilvl w:val="0"/>
                <w:numId w:val="42"/>
              </w:numPr>
              <w:autoSpaceDE w:val="0"/>
              <w:autoSpaceDN w:val="0"/>
              <w:spacing w:after="0" w:line="240" w:lineRule="auto"/>
              <w:rPr>
                <w:rFonts w:eastAsia="Calibri"/>
                <w:sz w:val="20"/>
                <w:szCs w:val="20"/>
              </w:rPr>
            </w:pPr>
            <w:r>
              <w:rPr>
                <w:rFonts w:eastAsia="Calibri"/>
                <w:sz w:val="20"/>
                <w:szCs w:val="20"/>
              </w:rPr>
              <w:t>Remove excess clutter from workspace</w:t>
            </w:r>
          </w:p>
        </w:tc>
        <w:tc>
          <w:tcPr>
            <w:tcW w:w="762" w:type="pct"/>
            <w:tcBorders>
              <w:top w:val="single" w:sz="2" w:space="0" w:color="auto"/>
              <w:left w:val="single" w:sz="6" w:space="0" w:color="auto"/>
              <w:bottom w:val="single" w:sz="6" w:space="0" w:color="auto"/>
              <w:right w:val="single" w:sz="6" w:space="0" w:color="auto"/>
            </w:tcBorders>
            <w:shd w:val="clear" w:color="auto" w:fill="auto"/>
          </w:tcPr>
          <w:p w14:paraId="2A84D6B5" w14:textId="77777777" w:rsidR="00F662BA" w:rsidRPr="004E17D3" w:rsidRDefault="00F662BA" w:rsidP="00716166">
            <w:pPr>
              <w:spacing w:after="0" w:line="240" w:lineRule="auto"/>
              <w:rPr>
                <w:rFonts w:eastAsia="Calibri"/>
                <w:sz w:val="20"/>
                <w:szCs w:val="20"/>
              </w:rPr>
            </w:pPr>
          </w:p>
        </w:tc>
        <w:tc>
          <w:tcPr>
            <w:tcW w:w="138" w:type="pct"/>
            <w:tcBorders>
              <w:top w:val="single" w:sz="2" w:space="0" w:color="auto"/>
              <w:left w:val="single" w:sz="6" w:space="0" w:color="auto"/>
              <w:bottom w:val="single" w:sz="6" w:space="0" w:color="auto"/>
              <w:right w:val="single" w:sz="6" w:space="0" w:color="auto"/>
            </w:tcBorders>
            <w:shd w:val="clear" w:color="auto" w:fill="auto"/>
          </w:tcPr>
          <w:p w14:paraId="452DA47C" w14:textId="3C21E858" w:rsidR="00F662BA" w:rsidRDefault="00FB3492" w:rsidP="00716166">
            <w:pPr>
              <w:spacing w:after="0" w:line="240" w:lineRule="auto"/>
              <w:outlineLvl w:val="4"/>
              <w:rPr>
                <w:rFonts w:eastAsia="Times New Roman"/>
                <w:i/>
                <w:iCs/>
                <w:sz w:val="20"/>
                <w:szCs w:val="20"/>
              </w:rPr>
            </w:pPr>
            <w:r>
              <w:rPr>
                <w:rFonts w:eastAsia="Times New Roman"/>
                <w:i/>
                <w:iCs/>
                <w:sz w:val="20"/>
                <w:szCs w:val="20"/>
              </w:rPr>
              <w:t>3</w:t>
            </w:r>
          </w:p>
        </w:tc>
        <w:tc>
          <w:tcPr>
            <w:tcW w:w="139" w:type="pct"/>
            <w:tcBorders>
              <w:top w:val="single" w:sz="2" w:space="0" w:color="auto"/>
              <w:left w:val="single" w:sz="6" w:space="0" w:color="auto"/>
              <w:bottom w:val="single" w:sz="6" w:space="0" w:color="auto"/>
              <w:right w:val="single" w:sz="6" w:space="0" w:color="auto"/>
            </w:tcBorders>
            <w:shd w:val="clear" w:color="auto" w:fill="auto"/>
          </w:tcPr>
          <w:p w14:paraId="030C14DF" w14:textId="7BDB413F" w:rsidR="00F662BA" w:rsidRDefault="00FB3492" w:rsidP="00716166">
            <w:pPr>
              <w:spacing w:after="0" w:line="240" w:lineRule="auto"/>
              <w:outlineLvl w:val="4"/>
              <w:rPr>
                <w:rFonts w:eastAsia="Times New Roman"/>
                <w:i/>
                <w:iCs/>
                <w:sz w:val="20"/>
                <w:szCs w:val="20"/>
              </w:rPr>
            </w:pPr>
            <w:r>
              <w:rPr>
                <w:rFonts w:eastAsia="Times New Roman"/>
                <w:i/>
                <w:iCs/>
                <w:sz w:val="20"/>
                <w:szCs w:val="20"/>
              </w:rPr>
              <w:t>D</w:t>
            </w:r>
          </w:p>
        </w:tc>
        <w:tc>
          <w:tcPr>
            <w:tcW w:w="168" w:type="pct"/>
            <w:tcBorders>
              <w:top w:val="single" w:sz="2" w:space="0" w:color="auto"/>
              <w:left w:val="single" w:sz="6" w:space="0" w:color="auto"/>
              <w:bottom w:val="single" w:sz="6" w:space="0" w:color="auto"/>
              <w:right w:val="single" w:sz="2" w:space="0" w:color="auto"/>
            </w:tcBorders>
            <w:shd w:val="clear" w:color="auto" w:fill="auto"/>
          </w:tcPr>
          <w:p w14:paraId="0189711A" w14:textId="25630074" w:rsidR="00F662BA" w:rsidRDefault="00FB3492" w:rsidP="00716166">
            <w:pPr>
              <w:spacing w:after="0" w:line="240" w:lineRule="auto"/>
              <w:outlineLvl w:val="4"/>
              <w:rPr>
                <w:rFonts w:eastAsia="Times New Roman"/>
                <w:i/>
                <w:iCs/>
                <w:sz w:val="20"/>
                <w:szCs w:val="20"/>
              </w:rPr>
            </w:pPr>
            <w:r>
              <w:rPr>
                <w:rFonts w:eastAsia="Times New Roman"/>
                <w:i/>
                <w:iCs/>
                <w:sz w:val="20"/>
                <w:szCs w:val="20"/>
              </w:rPr>
              <w:t>M</w:t>
            </w:r>
          </w:p>
        </w:tc>
        <w:tc>
          <w:tcPr>
            <w:tcW w:w="518" w:type="pct"/>
            <w:tcBorders>
              <w:top w:val="single" w:sz="2" w:space="0" w:color="auto"/>
              <w:left w:val="single" w:sz="6" w:space="0" w:color="auto"/>
              <w:bottom w:val="single" w:sz="6" w:space="0" w:color="auto"/>
              <w:right w:val="single" w:sz="2" w:space="0" w:color="auto"/>
            </w:tcBorders>
            <w:shd w:val="clear" w:color="auto" w:fill="D9D9D9"/>
          </w:tcPr>
          <w:p w14:paraId="10C4ADDE" w14:textId="77777777" w:rsidR="00F662BA" w:rsidRPr="004E17D3" w:rsidRDefault="00F662BA" w:rsidP="00716166">
            <w:pPr>
              <w:spacing w:after="0" w:line="240" w:lineRule="auto"/>
              <w:outlineLvl w:val="4"/>
              <w:rPr>
                <w:rFonts w:eastAsia="Times New Roman"/>
                <w:i/>
                <w:iCs/>
                <w:sz w:val="20"/>
                <w:szCs w:val="20"/>
              </w:rPr>
            </w:pPr>
          </w:p>
        </w:tc>
        <w:tc>
          <w:tcPr>
            <w:tcW w:w="380" w:type="pct"/>
            <w:tcBorders>
              <w:top w:val="single" w:sz="2" w:space="0" w:color="auto"/>
              <w:left w:val="single" w:sz="6" w:space="0" w:color="auto"/>
              <w:bottom w:val="single" w:sz="6" w:space="0" w:color="auto"/>
              <w:right w:val="single" w:sz="2" w:space="0" w:color="auto"/>
            </w:tcBorders>
            <w:shd w:val="clear" w:color="auto" w:fill="D9D9D9"/>
          </w:tcPr>
          <w:p w14:paraId="644EE9B1" w14:textId="621531A3" w:rsidR="00F662BA" w:rsidRDefault="00FB3492" w:rsidP="00716166">
            <w:pPr>
              <w:spacing w:after="0" w:line="240" w:lineRule="auto"/>
              <w:outlineLvl w:val="4"/>
              <w:rPr>
                <w:rFonts w:eastAsia="Times New Roman"/>
                <w:i/>
                <w:iCs/>
                <w:sz w:val="20"/>
                <w:szCs w:val="20"/>
              </w:rPr>
            </w:pPr>
            <w:r>
              <w:rPr>
                <w:rFonts w:eastAsia="Times New Roman"/>
                <w:i/>
                <w:iCs/>
                <w:sz w:val="20"/>
                <w:szCs w:val="20"/>
              </w:rPr>
              <w:t>Y</w:t>
            </w:r>
          </w:p>
        </w:tc>
      </w:tr>
    </w:tbl>
    <w:p w14:paraId="52BC07C0" w14:textId="34553545" w:rsidR="00BB3573" w:rsidRDefault="00BB3573" w:rsidP="00BB3573">
      <w:pPr>
        <w:spacing w:after="0" w:line="240" w:lineRule="auto"/>
        <w:rPr>
          <w:rFonts w:ascii="Calibri" w:eastAsia="Calibri" w:hAnsi="Calibri" w:cs="Times New Roman"/>
          <w:sz w:val="20"/>
          <w:szCs w:val="20"/>
        </w:rPr>
      </w:pPr>
    </w:p>
    <w:p w14:paraId="43E962C5" w14:textId="77777777" w:rsidR="0082337A" w:rsidRDefault="0082337A" w:rsidP="00BB3573">
      <w:pPr>
        <w:spacing w:after="0" w:line="240" w:lineRule="auto"/>
        <w:rPr>
          <w:rFonts w:ascii="Calibri" w:eastAsia="Calibri" w:hAnsi="Calibri" w:cs="Times New Roman"/>
          <w:sz w:val="20"/>
          <w:szCs w:val="20"/>
        </w:rPr>
      </w:pPr>
    </w:p>
    <w:p w14:paraId="422AA907" w14:textId="77777777" w:rsidR="00897856" w:rsidRPr="007F5365" w:rsidRDefault="00897856" w:rsidP="00BB3573">
      <w:pPr>
        <w:spacing w:after="0" w:line="240" w:lineRule="auto"/>
        <w:rPr>
          <w:rFonts w:ascii="Calibri" w:eastAsia="Calibri" w:hAnsi="Calibri" w:cs="Times New Roman"/>
          <w:vanish/>
          <w:sz w:val="20"/>
          <w:szCs w:val="20"/>
        </w:rPr>
      </w:pPr>
    </w:p>
    <w:p w14:paraId="12823BC0" w14:textId="77777777" w:rsidR="00BB3573" w:rsidRPr="007F5365" w:rsidRDefault="00BB3573" w:rsidP="00BB3573">
      <w:pPr>
        <w:keepNext/>
        <w:autoSpaceDE w:val="0"/>
        <w:autoSpaceDN w:val="0"/>
        <w:spacing w:after="0" w:line="240" w:lineRule="auto"/>
        <w:outlineLvl w:val="0"/>
        <w:rPr>
          <w:rFonts w:ascii="Optima" w:eastAsia="Times New Roman" w:hAnsi="Optima" w:cs="Optima"/>
          <w:b/>
          <w:bCs/>
          <w:sz w:val="20"/>
          <w:szCs w:val="20"/>
          <w:lang w:val="en-US"/>
        </w:rPr>
      </w:pPr>
    </w:p>
    <w:p w14:paraId="287A9FFE" w14:textId="293AF6EA" w:rsidR="00876E59" w:rsidRPr="00876E59" w:rsidRDefault="00BB3573" w:rsidP="00BB3573">
      <w:pPr>
        <w:spacing w:after="0" w:line="240" w:lineRule="auto"/>
        <w:rPr>
          <w:rFonts w:eastAsia="Calibri"/>
          <w:b/>
        </w:rPr>
      </w:pPr>
      <w:r w:rsidRPr="007F5365">
        <w:rPr>
          <w:rFonts w:ascii="Calibri" w:eastAsia="Calibri" w:hAnsi="Calibri" w:cs="Times New Roman"/>
          <w:sz w:val="20"/>
          <w:szCs w:val="20"/>
        </w:rPr>
        <w:br w:type="page"/>
      </w:r>
      <w:r w:rsidR="00876E59" w:rsidRPr="00876E59">
        <w:rPr>
          <w:rFonts w:eastAsia="Calibri"/>
          <w:b/>
        </w:rPr>
        <w:lastRenderedPageBreak/>
        <w:t>Risk Rating Matrix</w:t>
      </w:r>
    </w:p>
    <w:tbl>
      <w:tblPr>
        <w:tblW w:w="50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4"/>
        <w:gridCol w:w="4904"/>
        <w:gridCol w:w="6249"/>
      </w:tblGrid>
      <w:tr w:rsidR="00876E59" w:rsidRPr="00876E59" w14:paraId="7B2CCC42" w14:textId="77777777" w:rsidTr="00C04D9A">
        <w:trPr>
          <w:trHeight w:val="340"/>
        </w:trPr>
        <w:tc>
          <w:tcPr>
            <w:tcW w:w="5000" w:type="pct"/>
            <w:gridSpan w:val="3"/>
          </w:tcPr>
          <w:p w14:paraId="0358A7DF" w14:textId="77777777" w:rsidR="00876E59" w:rsidRPr="00876E59" w:rsidRDefault="00876E59" w:rsidP="00876E59">
            <w:pPr>
              <w:numPr>
                <w:ilvl w:val="0"/>
                <w:numId w:val="10"/>
              </w:numPr>
              <w:shd w:val="clear" w:color="auto" w:fill="808080"/>
              <w:tabs>
                <w:tab w:val="num" w:pos="360"/>
              </w:tabs>
              <w:autoSpaceDE w:val="0"/>
              <w:autoSpaceDN w:val="0"/>
              <w:spacing w:after="0" w:line="240" w:lineRule="auto"/>
              <w:jc w:val="center"/>
              <w:rPr>
                <w:rFonts w:eastAsia="Times New Roman"/>
                <w:b/>
                <w:bCs/>
                <w:color w:val="FFFFFF"/>
                <w:sz w:val="24"/>
                <w:szCs w:val="24"/>
              </w:rPr>
            </w:pPr>
            <w:r w:rsidRPr="00876E59">
              <w:rPr>
                <w:rFonts w:eastAsia="Times New Roman"/>
                <w:b/>
                <w:bCs/>
                <w:color w:val="FFFFFF"/>
                <w:sz w:val="24"/>
                <w:szCs w:val="24"/>
              </w:rPr>
              <w:t>RISK RATING METHODOLOGY AND MATRIX</w:t>
            </w:r>
          </w:p>
        </w:tc>
      </w:tr>
      <w:tr w:rsidR="00876E59" w:rsidRPr="00876E59" w14:paraId="7A120EA4" w14:textId="77777777" w:rsidTr="0039121F">
        <w:trPr>
          <w:trHeight w:val="1659"/>
        </w:trPr>
        <w:tc>
          <w:tcPr>
            <w:tcW w:w="1427" w:type="pct"/>
          </w:tcPr>
          <w:p w14:paraId="00A4ED4D" w14:textId="77777777" w:rsidR="00876E59" w:rsidRPr="00876E59" w:rsidRDefault="00876E59" w:rsidP="00876E59">
            <w:pPr>
              <w:numPr>
                <w:ilvl w:val="0"/>
                <w:numId w:val="10"/>
              </w:numPr>
              <w:shd w:val="clear" w:color="auto" w:fill="7030A0"/>
              <w:tabs>
                <w:tab w:val="num" w:pos="360"/>
              </w:tabs>
              <w:autoSpaceDE w:val="0"/>
              <w:autoSpaceDN w:val="0"/>
              <w:spacing w:after="0" w:line="240" w:lineRule="auto"/>
              <w:rPr>
                <w:rFonts w:eastAsia="Times New Roman"/>
                <w:b/>
                <w:bCs/>
                <w:color w:val="FFFFFF"/>
                <w:sz w:val="17"/>
                <w:szCs w:val="17"/>
                <w:shd w:val="clear" w:color="auto" w:fill="339966"/>
              </w:rPr>
            </w:pPr>
            <w:r w:rsidRPr="00876E59">
              <w:rPr>
                <w:rFonts w:eastAsia="Times New Roman"/>
                <w:b/>
                <w:bCs/>
                <w:color w:val="FFFFFF"/>
                <w:sz w:val="17"/>
                <w:szCs w:val="17"/>
              </w:rPr>
              <w:t>Consider the Consequences</w:t>
            </w:r>
          </w:p>
          <w:p w14:paraId="5230570C" w14:textId="77777777" w:rsidR="00876E59" w:rsidRPr="00876E59" w:rsidRDefault="00876E59" w:rsidP="00876E59">
            <w:pPr>
              <w:spacing w:after="200"/>
              <w:rPr>
                <w:rFonts w:eastAsia="Calibri"/>
                <w:sz w:val="17"/>
                <w:szCs w:val="17"/>
              </w:rPr>
            </w:pPr>
            <w:r w:rsidRPr="00876E59">
              <w:rPr>
                <w:rFonts w:eastAsia="Calibri"/>
                <w:sz w:val="17"/>
                <w:szCs w:val="17"/>
              </w:rPr>
              <w:t>Consider: What type of harm could occur (minor, serious, death)? Is there anything that will influence the severity (e.g. proximity to hazard, person involved in task etc.). How many people are exposed to the hazard? Could one failure lead to other failures? Could a small event escalate?</w:t>
            </w:r>
          </w:p>
        </w:tc>
        <w:tc>
          <w:tcPr>
            <w:tcW w:w="1571" w:type="pct"/>
          </w:tcPr>
          <w:p w14:paraId="23884A6B" w14:textId="77777777" w:rsidR="00876E59" w:rsidRPr="00876E59" w:rsidRDefault="00876E59" w:rsidP="00876E59">
            <w:pPr>
              <w:shd w:val="clear" w:color="auto" w:fill="3366FF"/>
              <w:spacing w:after="0"/>
              <w:rPr>
                <w:rFonts w:eastAsia="Calibri"/>
                <w:b/>
                <w:bCs/>
                <w:color w:val="FFFFFF"/>
                <w:sz w:val="17"/>
                <w:szCs w:val="17"/>
                <w:shd w:val="clear" w:color="auto" w:fill="99CCFF"/>
              </w:rPr>
            </w:pPr>
            <w:r w:rsidRPr="00876E59">
              <w:rPr>
                <w:rFonts w:eastAsia="Calibri"/>
                <w:b/>
                <w:bCs/>
                <w:color w:val="FFFFFF"/>
                <w:sz w:val="17"/>
                <w:szCs w:val="17"/>
                <w:shd w:val="clear" w:color="auto" w:fill="3366FF"/>
              </w:rPr>
              <w:t>Consider the Likelihood</w:t>
            </w:r>
          </w:p>
          <w:p w14:paraId="3E9BAEC2" w14:textId="77777777" w:rsidR="00876E59" w:rsidRPr="00876E59" w:rsidRDefault="00876E59" w:rsidP="00876E59">
            <w:pPr>
              <w:spacing w:after="120"/>
              <w:rPr>
                <w:rFonts w:eastAsia="Calibri"/>
                <w:sz w:val="17"/>
                <w:szCs w:val="17"/>
              </w:rPr>
            </w:pPr>
            <w:r w:rsidRPr="00876E59">
              <w:rPr>
                <w:rFonts w:eastAsia="Calibri"/>
                <w:sz w:val="17"/>
                <w:szCs w:val="17"/>
              </w:rPr>
              <w:t>Consider: How often is the task done? Has an accident happened before (here or at another workplace)? How long are people exposed? How effective are the control measures? Does the environment effect it (e.g. lighting/temperature/pace)? What are people’s behaviours (e.g. stress, panic, deadlines) What people are exposed (e.g. disabled, young workers etc.)?</w:t>
            </w:r>
          </w:p>
        </w:tc>
        <w:tc>
          <w:tcPr>
            <w:tcW w:w="2002" w:type="pct"/>
            <w:vMerge w:val="restart"/>
          </w:tcPr>
          <w:p w14:paraId="758C11AE" w14:textId="77777777" w:rsidR="00876E59" w:rsidRPr="00876E59" w:rsidRDefault="00876E59" w:rsidP="00876E59">
            <w:pPr>
              <w:numPr>
                <w:ilvl w:val="0"/>
                <w:numId w:val="10"/>
              </w:numPr>
              <w:shd w:val="clear" w:color="auto" w:fill="808080"/>
              <w:tabs>
                <w:tab w:val="num" w:pos="360"/>
              </w:tabs>
              <w:autoSpaceDE w:val="0"/>
              <w:autoSpaceDN w:val="0"/>
              <w:spacing w:after="0" w:line="240" w:lineRule="auto"/>
              <w:rPr>
                <w:rFonts w:eastAsia="Times New Roman"/>
                <w:color w:val="FFFFFF"/>
                <w:sz w:val="17"/>
                <w:szCs w:val="17"/>
              </w:rPr>
            </w:pPr>
            <w:r w:rsidRPr="00876E59">
              <w:rPr>
                <w:rFonts w:eastAsia="Times New Roman"/>
                <w:b/>
                <w:bCs/>
                <w:color w:val="FFFFFF"/>
                <w:sz w:val="17"/>
                <w:szCs w:val="17"/>
              </w:rPr>
              <w:t>Calculate the Risk</w:t>
            </w:r>
          </w:p>
          <w:p w14:paraId="198F2BD0" w14:textId="77777777" w:rsidR="00876E59" w:rsidRPr="00876E59" w:rsidRDefault="00876E59" w:rsidP="00876E59">
            <w:pPr>
              <w:spacing w:after="0" w:line="240" w:lineRule="auto"/>
              <w:rPr>
                <w:rFonts w:eastAsia="Calibri"/>
                <w:sz w:val="17"/>
                <w:szCs w:val="17"/>
              </w:rPr>
            </w:pPr>
            <w:r w:rsidRPr="00876E59">
              <w:rPr>
                <w:rFonts w:eastAsia="Calibri"/>
                <w:sz w:val="17"/>
                <w:szCs w:val="17"/>
              </w:rPr>
              <w:t>1.Take the consequences rating and select the correct column</w:t>
            </w:r>
          </w:p>
          <w:p w14:paraId="249077BF" w14:textId="77777777" w:rsidR="00876E59" w:rsidRPr="00876E59" w:rsidRDefault="00876E59" w:rsidP="00876E59">
            <w:pPr>
              <w:spacing w:after="0" w:line="240" w:lineRule="auto"/>
              <w:rPr>
                <w:rFonts w:eastAsia="Calibri"/>
                <w:sz w:val="17"/>
                <w:szCs w:val="17"/>
              </w:rPr>
            </w:pPr>
          </w:p>
          <w:p w14:paraId="554EA22B" w14:textId="77777777" w:rsidR="00876E59" w:rsidRPr="00876E59" w:rsidRDefault="00876E59" w:rsidP="00876E59">
            <w:pPr>
              <w:spacing w:after="0" w:line="240" w:lineRule="auto"/>
              <w:ind w:left="386" w:hanging="386"/>
              <w:rPr>
                <w:rFonts w:eastAsia="Calibri"/>
                <w:sz w:val="17"/>
                <w:szCs w:val="17"/>
              </w:rPr>
            </w:pPr>
            <w:r w:rsidRPr="00876E59">
              <w:rPr>
                <w:rFonts w:eastAsia="Calibri"/>
                <w:sz w:val="17"/>
                <w:szCs w:val="17"/>
              </w:rPr>
              <w:t>2.Take the likelihood rating and select the correct row</w:t>
            </w:r>
          </w:p>
          <w:p w14:paraId="44B025E9" w14:textId="77777777" w:rsidR="00876E59" w:rsidRPr="00876E59" w:rsidRDefault="00876E59" w:rsidP="00876E59">
            <w:pPr>
              <w:spacing w:after="0" w:line="240" w:lineRule="auto"/>
              <w:ind w:left="386" w:hanging="386"/>
              <w:rPr>
                <w:rFonts w:eastAsia="Calibri"/>
                <w:sz w:val="17"/>
                <w:szCs w:val="17"/>
              </w:rPr>
            </w:pPr>
          </w:p>
          <w:p w14:paraId="34AB30C4" w14:textId="77777777" w:rsidR="00876E59" w:rsidRPr="00876E59" w:rsidRDefault="00876E59" w:rsidP="00876E59">
            <w:pPr>
              <w:spacing w:after="0" w:line="240" w:lineRule="auto"/>
              <w:ind w:left="386" w:hanging="386"/>
              <w:rPr>
                <w:rFonts w:eastAsia="Calibri"/>
                <w:sz w:val="17"/>
                <w:szCs w:val="17"/>
              </w:rPr>
            </w:pPr>
            <w:r w:rsidRPr="00876E59">
              <w:rPr>
                <w:rFonts w:eastAsia="Calibri"/>
                <w:sz w:val="17"/>
                <w:szCs w:val="17"/>
              </w:rPr>
              <w:t>3. Select the risk rating where the two ratings cross on the matrix below.</w:t>
            </w:r>
          </w:p>
          <w:p w14:paraId="267A8FDE" w14:textId="77777777" w:rsidR="00876E59" w:rsidRPr="00876E59" w:rsidRDefault="00876E59" w:rsidP="00876E59">
            <w:pPr>
              <w:spacing w:after="0" w:line="240" w:lineRule="auto"/>
              <w:ind w:left="386" w:hanging="386"/>
              <w:rPr>
                <w:rFonts w:eastAsia="Calibri"/>
                <w:sz w:val="17"/>
                <w:szCs w:val="17"/>
              </w:rPr>
            </w:pPr>
          </w:p>
          <w:p w14:paraId="46EE081F" w14:textId="77777777" w:rsidR="00876E59" w:rsidRPr="00876E59" w:rsidRDefault="00876E59" w:rsidP="00876E59">
            <w:pPr>
              <w:tabs>
                <w:tab w:val="left" w:pos="746"/>
              </w:tabs>
              <w:spacing w:after="0" w:line="240" w:lineRule="auto"/>
              <w:ind w:left="624" w:hanging="624"/>
              <w:rPr>
                <w:rFonts w:eastAsia="Calibri"/>
                <w:b/>
                <w:sz w:val="17"/>
                <w:szCs w:val="17"/>
              </w:rPr>
            </w:pPr>
            <w:r w:rsidRPr="00876E59">
              <w:rPr>
                <w:rFonts w:eastAsia="Calibri"/>
                <w:b/>
                <w:sz w:val="17"/>
                <w:szCs w:val="17"/>
              </w:rPr>
              <w:t>VH = Very high, H = High, M = Medium, L = Low</w:t>
            </w:r>
          </w:p>
          <w:tbl>
            <w:tblPr>
              <w:tblpPr w:leftFromText="180" w:rightFromText="180" w:vertAnchor="text" w:horzAnchor="margin" w:tblpY="162"/>
              <w:tblOverlap w:val="never"/>
              <w:tblW w:w="5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671"/>
              <w:gridCol w:w="695"/>
              <w:gridCol w:w="799"/>
              <w:gridCol w:w="940"/>
              <w:gridCol w:w="800"/>
              <w:gridCol w:w="758"/>
            </w:tblGrid>
            <w:tr w:rsidR="00876E59" w:rsidRPr="00876E59" w14:paraId="604111B2" w14:textId="77777777" w:rsidTr="0039121F">
              <w:trPr>
                <w:cantSplit/>
                <w:trHeight w:val="52"/>
              </w:trPr>
              <w:tc>
                <w:tcPr>
                  <w:tcW w:w="1237" w:type="pct"/>
                  <w:gridSpan w:val="2"/>
                  <w:tcBorders>
                    <w:top w:val="single" w:sz="4" w:space="0" w:color="auto"/>
                    <w:left w:val="single" w:sz="4" w:space="0" w:color="auto"/>
                    <w:bottom w:val="single" w:sz="4" w:space="0" w:color="auto"/>
                    <w:right w:val="single" w:sz="4" w:space="0" w:color="auto"/>
                  </w:tcBorders>
                </w:tcPr>
                <w:p w14:paraId="34BA6A40" w14:textId="77777777" w:rsidR="00876E59" w:rsidRPr="00876E59" w:rsidRDefault="00876E59" w:rsidP="00876E59">
                  <w:pPr>
                    <w:spacing w:after="0" w:line="240" w:lineRule="auto"/>
                    <w:rPr>
                      <w:rFonts w:eastAsia="Calibri"/>
                      <w:sz w:val="16"/>
                      <w:szCs w:val="16"/>
                    </w:rPr>
                  </w:pPr>
                </w:p>
              </w:tc>
              <w:tc>
                <w:tcPr>
                  <w:tcW w:w="3763" w:type="pct"/>
                  <w:gridSpan w:val="5"/>
                  <w:tcBorders>
                    <w:top w:val="single" w:sz="4" w:space="0" w:color="auto"/>
                    <w:left w:val="single" w:sz="4" w:space="0" w:color="auto"/>
                    <w:bottom w:val="single" w:sz="4" w:space="0" w:color="auto"/>
                    <w:right w:val="single" w:sz="4" w:space="0" w:color="auto"/>
                  </w:tcBorders>
                  <w:shd w:val="clear" w:color="auto" w:fill="7030A0"/>
                  <w:vAlign w:val="center"/>
                </w:tcPr>
                <w:p w14:paraId="6E8ADCAF" w14:textId="77777777" w:rsidR="00876E59" w:rsidRPr="00876E59" w:rsidRDefault="00876E59" w:rsidP="00876E59">
                  <w:pPr>
                    <w:spacing w:after="0" w:line="240" w:lineRule="auto"/>
                    <w:ind w:left="113" w:right="113"/>
                    <w:jc w:val="center"/>
                    <w:rPr>
                      <w:rFonts w:eastAsia="Calibri"/>
                      <w:b/>
                      <w:bCs/>
                      <w:color w:val="FFFFFF"/>
                      <w:sz w:val="16"/>
                      <w:szCs w:val="16"/>
                    </w:rPr>
                  </w:pPr>
                  <w:r w:rsidRPr="00876E59">
                    <w:rPr>
                      <w:rFonts w:eastAsia="Calibri"/>
                      <w:b/>
                      <w:bCs/>
                      <w:color w:val="FFFFFF"/>
                      <w:sz w:val="16"/>
                      <w:szCs w:val="16"/>
                    </w:rPr>
                    <w:t>CONSEQUENCES</w:t>
                  </w:r>
                </w:p>
              </w:tc>
            </w:tr>
            <w:tr w:rsidR="00876E59" w:rsidRPr="00876E59" w14:paraId="031C687F" w14:textId="77777777" w:rsidTr="0039121F">
              <w:trPr>
                <w:cantSplit/>
                <w:trHeight w:val="283"/>
              </w:trPr>
              <w:tc>
                <w:tcPr>
                  <w:tcW w:w="1237" w:type="pct"/>
                  <w:gridSpan w:val="2"/>
                  <w:tcBorders>
                    <w:top w:val="single" w:sz="4" w:space="0" w:color="auto"/>
                    <w:left w:val="single" w:sz="4" w:space="0" w:color="auto"/>
                    <w:bottom w:val="single" w:sz="4" w:space="0" w:color="auto"/>
                    <w:right w:val="single" w:sz="4" w:space="0" w:color="auto"/>
                  </w:tcBorders>
                  <w:textDirection w:val="btLr"/>
                </w:tcPr>
                <w:p w14:paraId="3B50B7B3" w14:textId="77777777" w:rsidR="00876E59" w:rsidRPr="00876E59" w:rsidRDefault="00876E59" w:rsidP="00876E59">
                  <w:pPr>
                    <w:spacing w:after="0" w:line="240" w:lineRule="auto"/>
                    <w:rPr>
                      <w:rFonts w:eastAsia="Calibri"/>
                      <w:sz w:val="16"/>
                      <w:szCs w:val="16"/>
                    </w:rPr>
                  </w:pPr>
                </w:p>
              </w:tc>
              <w:tc>
                <w:tcPr>
                  <w:tcW w:w="655" w:type="pct"/>
                  <w:tcBorders>
                    <w:top w:val="single" w:sz="4" w:space="0" w:color="auto"/>
                    <w:left w:val="single" w:sz="4" w:space="0" w:color="auto"/>
                    <w:bottom w:val="single" w:sz="4" w:space="0" w:color="auto"/>
                    <w:right w:val="single" w:sz="4" w:space="0" w:color="auto"/>
                  </w:tcBorders>
                  <w:vAlign w:val="center"/>
                </w:tcPr>
                <w:p w14:paraId="22A4264C" w14:textId="77777777" w:rsidR="00876E59" w:rsidRPr="00876E59" w:rsidRDefault="00876E59" w:rsidP="00876E59">
                  <w:pPr>
                    <w:spacing w:after="0" w:line="240" w:lineRule="auto"/>
                    <w:ind w:right="-108"/>
                    <w:jc w:val="center"/>
                    <w:rPr>
                      <w:rFonts w:eastAsia="Calibri"/>
                      <w:b/>
                      <w:bCs/>
                      <w:color w:val="6600CC"/>
                      <w:sz w:val="16"/>
                      <w:szCs w:val="16"/>
                    </w:rPr>
                  </w:pPr>
                  <w:r w:rsidRPr="00876E59">
                    <w:rPr>
                      <w:rFonts w:eastAsia="Calibri"/>
                      <w:b/>
                      <w:bCs/>
                      <w:color w:val="6600CC"/>
                      <w:sz w:val="16"/>
                      <w:szCs w:val="16"/>
                    </w:rPr>
                    <w:t>1</w:t>
                  </w:r>
                </w:p>
              </w:tc>
              <w:tc>
                <w:tcPr>
                  <w:tcW w:w="753" w:type="pct"/>
                  <w:tcBorders>
                    <w:top w:val="single" w:sz="4" w:space="0" w:color="auto"/>
                    <w:left w:val="single" w:sz="4" w:space="0" w:color="auto"/>
                    <w:bottom w:val="single" w:sz="4" w:space="0" w:color="auto"/>
                    <w:right w:val="single" w:sz="4" w:space="0" w:color="auto"/>
                  </w:tcBorders>
                  <w:vAlign w:val="center"/>
                </w:tcPr>
                <w:p w14:paraId="0E5DE40A" w14:textId="77777777" w:rsidR="00876E59" w:rsidRPr="00876E59" w:rsidRDefault="00876E59" w:rsidP="00876E59">
                  <w:pPr>
                    <w:spacing w:after="0" w:line="240" w:lineRule="auto"/>
                    <w:ind w:right="-108"/>
                    <w:jc w:val="center"/>
                    <w:rPr>
                      <w:rFonts w:eastAsia="Calibri"/>
                      <w:b/>
                      <w:bCs/>
                      <w:color w:val="6600CC"/>
                      <w:sz w:val="16"/>
                      <w:szCs w:val="16"/>
                    </w:rPr>
                  </w:pPr>
                  <w:r w:rsidRPr="00876E59">
                    <w:rPr>
                      <w:rFonts w:eastAsia="Calibri"/>
                      <w:b/>
                      <w:bCs/>
                      <w:color w:val="6600CC"/>
                      <w:sz w:val="16"/>
                      <w:szCs w:val="16"/>
                    </w:rPr>
                    <w:t>2</w:t>
                  </w:r>
                </w:p>
              </w:tc>
              <w:tc>
                <w:tcPr>
                  <w:tcW w:w="886" w:type="pct"/>
                  <w:tcBorders>
                    <w:top w:val="single" w:sz="4" w:space="0" w:color="auto"/>
                    <w:left w:val="single" w:sz="4" w:space="0" w:color="auto"/>
                    <w:bottom w:val="single" w:sz="4" w:space="0" w:color="auto"/>
                    <w:right w:val="single" w:sz="4" w:space="0" w:color="auto"/>
                  </w:tcBorders>
                  <w:vAlign w:val="center"/>
                </w:tcPr>
                <w:p w14:paraId="4302107A" w14:textId="77777777" w:rsidR="00876E59" w:rsidRPr="00876E59" w:rsidRDefault="00876E59" w:rsidP="00876E59">
                  <w:pPr>
                    <w:spacing w:after="0" w:line="240" w:lineRule="auto"/>
                    <w:ind w:right="-108"/>
                    <w:jc w:val="center"/>
                    <w:rPr>
                      <w:rFonts w:eastAsia="Calibri"/>
                      <w:b/>
                      <w:bCs/>
                      <w:color w:val="6600CC"/>
                      <w:sz w:val="16"/>
                      <w:szCs w:val="16"/>
                    </w:rPr>
                  </w:pPr>
                  <w:r w:rsidRPr="00876E59">
                    <w:rPr>
                      <w:rFonts w:eastAsia="Calibri"/>
                      <w:b/>
                      <w:bCs/>
                      <w:color w:val="6600CC"/>
                      <w:sz w:val="16"/>
                      <w:szCs w:val="16"/>
                    </w:rPr>
                    <w:t>3</w:t>
                  </w:r>
                </w:p>
              </w:tc>
              <w:tc>
                <w:tcPr>
                  <w:tcW w:w="754" w:type="pct"/>
                  <w:tcBorders>
                    <w:top w:val="single" w:sz="4" w:space="0" w:color="auto"/>
                    <w:left w:val="single" w:sz="4" w:space="0" w:color="auto"/>
                    <w:bottom w:val="single" w:sz="4" w:space="0" w:color="auto"/>
                    <w:right w:val="single" w:sz="4" w:space="0" w:color="auto"/>
                  </w:tcBorders>
                  <w:vAlign w:val="center"/>
                </w:tcPr>
                <w:p w14:paraId="413EDEAE" w14:textId="77777777" w:rsidR="00876E59" w:rsidRPr="00876E59" w:rsidRDefault="00876E59" w:rsidP="00876E59">
                  <w:pPr>
                    <w:spacing w:after="0" w:line="240" w:lineRule="auto"/>
                    <w:ind w:right="-108"/>
                    <w:jc w:val="center"/>
                    <w:rPr>
                      <w:rFonts w:eastAsia="Calibri"/>
                      <w:b/>
                      <w:bCs/>
                      <w:color w:val="6600CC"/>
                      <w:sz w:val="16"/>
                      <w:szCs w:val="16"/>
                    </w:rPr>
                  </w:pPr>
                  <w:r w:rsidRPr="00876E59">
                    <w:rPr>
                      <w:rFonts w:eastAsia="Calibri"/>
                      <w:b/>
                      <w:bCs/>
                      <w:color w:val="6600CC"/>
                      <w:sz w:val="16"/>
                      <w:szCs w:val="16"/>
                    </w:rPr>
                    <w:t>4</w:t>
                  </w:r>
                </w:p>
              </w:tc>
              <w:tc>
                <w:tcPr>
                  <w:tcW w:w="714" w:type="pct"/>
                  <w:tcBorders>
                    <w:top w:val="single" w:sz="4" w:space="0" w:color="auto"/>
                    <w:left w:val="single" w:sz="4" w:space="0" w:color="auto"/>
                    <w:bottom w:val="single" w:sz="4" w:space="0" w:color="auto"/>
                    <w:right w:val="single" w:sz="4" w:space="0" w:color="auto"/>
                  </w:tcBorders>
                  <w:vAlign w:val="center"/>
                </w:tcPr>
                <w:p w14:paraId="23F18231" w14:textId="77777777" w:rsidR="00876E59" w:rsidRPr="00876E59" w:rsidRDefault="00876E59" w:rsidP="00876E59">
                  <w:pPr>
                    <w:spacing w:after="0" w:line="240" w:lineRule="auto"/>
                    <w:ind w:right="-108"/>
                    <w:jc w:val="center"/>
                    <w:rPr>
                      <w:rFonts w:eastAsia="Calibri"/>
                      <w:b/>
                      <w:bCs/>
                      <w:color w:val="6600CC"/>
                      <w:sz w:val="16"/>
                      <w:szCs w:val="16"/>
                    </w:rPr>
                  </w:pPr>
                  <w:r w:rsidRPr="00876E59">
                    <w:rPr>
                      <w:rFonts w:eastAsia="Calibri"/>
                      <w:b/>
                      <w:bCs/>
                      <w:color w:val="6600CC"/>
                      <w:sz w:val="16"/>
                      <w:szCs w:val="16"/>
                    </w:rPr>
                    <w:t>5</w:t>
                  </w:r>
                </w:p>
              </w:tc>
            </w:tr>
            <w:tr w:rsidR="00876E59" w:rsidRPr="00876E59" w14:paraId="79255F68" w14:textId="77777777" w:rsidTr="0039121F">
              <w:trPr>
                <w:cantSplit/>
                <w:trHeight w:val="82"/>
              </w:trPr>
              <w:tc>
                <w:tcPr>
                  <w:tcW w:w="603" w:type="pct"/>
                  <w:vMerge w:val="restart"/>
                  <w:tcBorders>
                    <w:top w:val="single" w:sz="4" w:space="0" w:color="auto"/>
                    <w:left w:val="single" w:sz="4" w:space="0" w:color="auto"/>
                    <w:bottom w:val="single" w:sz="4" w:space="0" w:color="auto"/>
                    <w:right w:val="single" w:sz="4" w:space="0" w:color="auto"/>
                  </w:tcBorders>
                  <w:shd w:val="clear" w:color="auto" w:fill="3366FF"/>
                  <w:textDirection w:val="btLr"/>
                </w:tcPr>
                <w:p w14:paraId="73E189AE" w14:textId="77777777" w:rsidR="00876E59" w:rsidRPr="00876E59" w:rsidRDefault="00876E59" w:rsidP="00876E59">
                  <w:pPr>
                    <w:spacing w:after="200"/>
                    <w:ind w:left="113" w:right="113"/>
                    <w:jc w:val="center"/>
                    <w:rPr>
                      <w:rFonts w:eastAsia="Calibri"/>
                      <w:sz w:val="16"/>
                      <w:szCs w:val="16"/>
                    </w:rPr>
                  </w:pPr>
                  <w:r w:rsidRPr="00876E59">
                    <w:rPr>
                      <w:rFonts w:eastAsia="Calibri"/>
                      <w:b/>
                      <w:bCs/>
                      <w:color w:val="FFFFFF"/>
                      <w:sz w:val="16"/>
                      <w:szCs w:val="16"/>
                    </w:rPr>
                    <w:t>LIKELIHOOD</w:t>
                  </w:r>
                </w:p>
              </w:tc>
              <w:tc>
                <w:tcPr>
                  <w:tcW w:w="634" w:type="pct"/>
                  <w:tcBorders>
                    <w:top w:val="single" w:sz="4" w:space="0" w:color="auto"/>
                    <w:left w:val="single" w:sz="4" w:space="0" w:color="auto"/>
                    <w:bottom w:val="single" w:sz="4" w:space="0" w:color="auto"/>
                    <w:right w:val="single" w:sz="4" w:space="0" w:color="auto"/>
                  </w:tcBorders>
                </w:tcPr>
                <w:p w14:paraId="2E6BC53C" w14:textId="77777777" w:rsidR="00876E59" w:rsidRPr="00876E59" w:rsidRDefault="00876E59" w:rsidP="00876E59">
                  <w:pPr>
                    <w:spacing w:after="100"/>
                    <w:jc w:val="center"/>
                    <w:rPr>
                      <w:rFonts w:eastAsia="Calibri"/>
                      <w:b/>
                      <w:bCs/>
                      <w:sz w:val="16"/>
                      <w:szCs w:val="16"/>
                    </w:rPr>
                  </w:pPr>
                  <w:r w:rsidRPr="00876E59">
                    <w:rPr>
                      <w:rFonts w:eastAsia="Calibri"/>
                      <w:b/>
                      <w:bCs/>
                      <w:color w:val="3366FF"/>
                      <w:sz w:val="16"/>
                      <w:szCs w:val="16"/>
                    </w:rPr>
                    <w:t>A</w:t>
                  </w:r>
                </w:p>
              </w:tc>
              <w:tc>
                <w:tcPr>
                  <w:tcW w:w="655" w:type="pct"/>
                  <w:tcBorders>
                    <w:top w:val="single" w:sz="4" w:space="0" w:color="auto"/>
                    <w:left w:val="single" w:sz="4" w:space="0" w:color="auto"/>
                    <w:bottom w:val="single" w:sz="4" w:space="0" w:color="auto"/>
                    <w:right w:val="single" w:sz="4" w:space="0" w:color="auto"/>
                  </w:tcBorders>
                  <w:shd w:val="clear" w:color="auto" w:fill="92D050"/>
                  <w:vAlign w:val="center"/>
                </w:tcPr>
                <w:p w14:paraId="777A6449"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53" w:type="pct"/>
                  <w:tcBorders>
                    <w:top w:val="single" w:sz="4" w:space="0" w:color="auto"/>
                    <w:left w:val="single" w:sz="4" w:space="0" w:color="auto"/>
                    <w:bottom w:val="single" w:sz="4" w:space="0" w:color="auto"/>
                    <w:right w:val="single" w:sz="4" w:space="0" w:color="auto"/>
                  </w:tcBorders>
                  <w:shd w:val="clear" w:color="auto" w:fill="FFFF00"/>
                  <w:vAlign w:val="center"/>
                </w:tcPr>
                <w:p w14:paraId="2D664E64"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886" w:type="pct"/>
                  <w:tcBorders>
                    <w:top w:val="single" w:sz="4" w:space="0" w:color="auto"/>
                    <w:left w:val="single" w:sz="4" w:space="0" w:color="auto"/>
                    <w:bottom w:val="single" w:sz="4" w:space="0" w:color="auto"/>
                    <w:right w:val="single" w:sz="4" w:space="0" w:color="auto"/>
                  </w:tcBorders>
                  <w:shd w:val="clear" w:color="auto" w:fill="FFFF00"/>
                  <w:vAlign w:val="center"/>
                </w:tcPr>
                <w:p w14:paraId="48DA0E32"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754" w:type="pct"/>
                  <w:tcBorders>
                    <w:top w:val="single" w:sz="4" w:space="0" w:color="auto"/>
                    <w:left w:val="single" w:sz="4" w:space="0" w:color="auto"/>
                    <w:bottom w:val="single" w:sz="4" w:space="0" w:color="auto"/>
                    <w:right w:val="single" w:sz="4" w:space="0" w:color="auto"/>
                  </w:tcBorders>
                  <w:shd w:val="clear" w:color="auto" w:fill="FF0000"/>
                  <w:vAlign w:val="center"/>
                </w:tcPr>
                <w:p w14:paraId="705F7305"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VH</w:t>
                  </w:r>
                </w:p>
              </w:tc>
              <w:tc>
                <w:tcPr>
                  <w:tcW w:w="714" w:type="pct"/>
                  <w:tcBorders>
                    <w:top w:val="single" w:sz="4" w:space="0" w:color="auto"/>
                    <w:left w:val="single" w:sz="4" w:space="0" w:color="auto"/>
                    <w:bottom w:val="single" w:sz="4" w:space="0" w:color="auto"/>
                    <w:right w:val="single" w:sz="4" w:space="0" w:color="auto"/>
                  </w:tcBorders>
                  <w:shd w:val="clear" w:color="auto" w:fill="FF0000"/>
                  <w:vAlign w:val="center"/>
                </w:tcPr>
                <w:p w14:paraId="18CC855F"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VH</w:t>
                  </w:r>
                </w:p>
              </w:tc>
            </w:tr>
            <w:tr w:rsidR="00876E59" w:rsidRPr="00876E59" w14:paraId="6EE3DDA8" w14:textId="77777777" w:rsidTr="0039121F">
              <w:trPr>
                <w:cantSplit/>
                <w:trHeight w:val="77"/>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29CA0714" w14:textId="77777777" w:rsidR="00876E59" w:rsidRPr="00876E59" w:rsidRDefault="00876E59" w:rsidP="00876E59">
                  <w:pPr>
                    <w:spacing w:after="200"/>
                    <w:rPr>
                      <w:rFonts w:eastAsia="Calibri"/>
                      <w:sz w:val="16"/>
                      <w:szCs w:val="16"/>
                    </w:rPr>
                  </w:pPr>
                </w:p>
              </w:tc>
              <w:tc>
                <w:tcPr>
                  <w:tcW w:w="634" w:type="pct"/>
                  <w:tcBorders>
                    <w:top w:val="single" w:sz="4" w:space="0" w:color="auto"/>
                    <w:left w:val="single" w:sz="4" w:space="0" w:color="auto"/>
                    <w:bottom w:val="single" w:sz="4" w:space="0" w:color="auto"/>
                    <w:right w:val="single" w:sz="4" w:space="0" w:color="auto"/>
                  </w:tcBorders>
                </w:tcPr>
                <w:p w14:paraId="467E4C21" w14:textId="77777777" w:rsidR="00876E59" w:rsidRPr="00876E59" w:rsidRDefault="00876E59" w:rsidP="00876E59">
                  <w:pPr>
                    <w:spacing w:after="100"/>
                    <w:jc w:val="center"/>
                    <w:rPr>
                      <w:rFonts w:eastAsia="Calibri"/>
                      <w:b/>
                      <w:bCs/>
                      <w:color w:val="3366FF"/>
                      <w:sz w:val="16"/>
                      <w:szCs w:val="16"/>
                    </w:rPr>
                  </w:pPr>
                  <w:r w:rsidRPr="00876E59">
                    <w:rPr>
                      <w:rFonts w:eastAsia="Calibri"/>
                      <w:b/>
                      <w:bCs/>
                      <w:color w:val="3366FF"/>
                      <w:sz w:val="16"/>
                      <w:szCs w:val="16"/>
                    </w:rPr>
                    <w:t>B</w:t>
                  </w:r>
                </w:p>
              </w:tc>
              <w:tc>
                <w:tcPr>
                  <w:tcW w:w="655" w:type="pct"/>
                  <w:tcBorders>
                    <w:top w:val="single" w:sz="4" w:space="0" w:color="auto"/>
                    <w:left w:val="single" w:sz="4" w:space="0" w:color="auto"/>
                    <w:bottom w:val="single" w:sz="4" w:space="0" w:color="auto"/>
                    <w:right w:val="single" w:sz="4" w:space="0" w:color="auto"/>
                  </w:tcBorders>
                  <w:shd w:val="clear" w:color="auto" w:fill="92D050"/>
                  <w:vAlign w:val="center"/>
                </w:tcPr>
                <w:p w14:paraId="763B5ADD"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53" w:type="pct"/>
                  <w:tcBorders>
                    <w:top w:val="single" w:sz="4" w:space="0" w:color="auto"/>
                    <w:left w:val="single" w:sz="4" w:space="0" w:color="auto"/>
                    <w:bottom w:val="single" w:sz="4" w:space="0" w:color="auto"/>
                    <w:right w:val="single" w:sz="4" w:space="0" w:color="auto"/>
                  </w:tcBorders>
                  <w:shd w:val="clear" w:color="auto" w:fill="92D050"/>
                  <w:vAlign w:val="center"/>
                </w:tcPr>
                <w:p w14:paraId="5E19B80F"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886" w:type="pct"/>
                  <w:tcBorders>
                    <w:top w:val="single" w:sz="4" w:space="0" w:color="auto"/>
                    <w:left w:val="single" w:sz="4" w:space="0" w:color="auto"/>
                    <w:bottom w:val="single" w:sz="4" w:space="0" w:color="auto"/>
                    <w:right w:val="single" w:sz="4" w:space="0" w:color="auto"/>
                  </w:tcBorders>
                  <w:shd w:val="clear" w:color="auto" w:fill="FFFF00"/>
                  <w:vAlign w:val="center"/>
                </w:tcPr>
                <w:p w14:paraId="1BB70752"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754" w:type="pct"/>
                  <w:tcBorders>
                    <w:top w:val="single" w:sz="4" w:space="0" w:color="auto"/>
                    <w:left w:val="single" w:sz="4" w:space="0" w:color="auto"/>
                    <w:bottom w:val="single" w:sz="4" w:space="0" w:color="auto"/>
                    <w:right w:val="single" w:sz="4" w:space="0" w:color="auto"/>
                  </w:tcBorders>
                  <w:shd w:val="clear" w:color="auto" w:fill="FFFF00"/>
                  <w:vAlign w:val="center"/>
                </w:tcPr>
                <w:p w14:paraId="57A08F88"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714" w:type="pct"/>
                  <w:tcBorders>
                    <w:top w:val="single" w:sz="4" w:space="0" w:color="auto"/>
                    <w:left w:val="single" w:sz="4" w:space="0" w:color="auto"/>
                    <w:bottom w:val="single" w:sz="4" w:space="0" w:color="auto"/>
                    <w:right w:val="single" w:sz="4" w:space="0" w:color="auto"/>
                  </w:tcBorders>
                  <w:shd w:val="clear" w:color="auto" w:fill="FF0000"/>
                  <w:vAlign w:val="center"/>
                </w:tcPr>
                <w:p w14:paraId="45AF3DD5"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VH</w:t>
                  </w:r>
                </w:p>
              </w:tc>
            </w:tr>
            <w:tr w:rsidR="00876E59" w:rsidRPr="00876E59" w14:paraId="08BD347B" w14:textId="77777777" w:rsidTr="0039121F">
              <w:trPr>
                <w:cantSplit/>
                <w:trHeight w:val="77"/>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36BB6899" w14:textId="77777777" w:rsidR="00876E59" w:rsidRPr="00876E59" w:rsidRDefault="00876E59" w:rsidP="00876E59">
                  <w:pPr>
                    <w:spacing w:after="200"/>
                    <w:rPr>
                      <w:rFonts w:eastAsia="Calibri"/>
                      <w:sz w:val="16"/>
                      <w:szCs w:val="16"/>
                    </w:rPr>
                  </w:pPr>
                </w:p>
              </w:tc>
              <w:tc>
                <w:tcPr>
                  <w:tcW w:w="634" w:type="pct"/>
                  <w:tcBorders>
                    <w:top w:val="single" w:sz="4" w:space="0" w:color="auto"/>
                    <w:left w:val="single" w:sz="4" w:space="0" w:color="auto"/>
                    <w:bottom w:val="single" w:sz="4" w:space="0" w:color="auto"/>
                    <w:right w:val="single" w:sz="4" w:space="0" w:color="auto"/>
                  </w:tcBorders>
                </w:tcPr>
                <w:p w14:paraId="4EA88515" w14:textId="77777777" w:rsidR="00876E59" w:rsidRPr="00876E59" w:rsidRDefault="00876E59" w:rsidP="00876E59">
                  <w:pPr>
                    <w:spacing w:after="100"/>
                    <w:jc w:val="center"/>
                    <w:rPr>
                      <w:rFonts w:eastAsia="Calibri"/>
                      <w:b/>
                      <w:bCs/>
                      <w:color w:val="3366FF"/>
                      <w:sz w:val="16"/>
                      <w:szCs w:val="16"/>
                    </w:rPr>
                  </w:pPr>
                  <w:r w:rsidRPr="00876E59">
                    <w:rPr>
                      <w:rFonts w:eastAsia="Calibri"/>
                      <w:b/>
                      <w:bCs/>
                      <w:color w:val="3366FF"/>
                      <w:sz w:val="16"/>
                      <w:szCs w:val="16"/>
                    </w:rPr>
                    <w:t>C</w:t>
                  </w:r>
                </w:p>
              </w:tc>
              <w:tc>
                <w:tcPr>
                  <w:tcW w:w="655" w:type="pct"/>
                  <w:tcBorders>
                    <w:top w:val="single" w:sz="4" w:space="0" w:color="auto"/>
                    <w:left w:val="single" w:sz="4" w:space="0" w:color="auto"/>
                    <w:bottom w:val="single" w:sz="4" w:space="0" w:color="auto"/>
                    <w:right w:val="single" w:sz="4" w:space="0" w:color="auto"/>
                  </w:tcBorders>
                  <w:shd w:val="clear" w:color="auto" w:fill="8DB3E2"/>
                  <w:vAlign w:val="center"/>
                </w:tcPr>
                <w:p w14:paraId="320645C1"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L</w:t>
                  </w:r>
                </w:p>
              </w:tc>
              <w:tc>
                <w:tcPr>
                  <w:tcW w:w="753" w:type="pct"/>
                  <w:tcBorders>
                    <w:top w:val="single" w:sz="4" w:space="0" w:color="auto"/>
                    <w:left w:val="single" w:sz="4" w:space="0" w:color="auto"/>
                    <w:bottom w:val="single" w:sz="4" w:space="0" w:color="auto"/>
                    <w:right w:val="single" w:sz="4" w:space="0" w:color="auto"/>
                  </w:tcBorders>
                  <w:shd w:val="clear" w:color="auto" w:fill="92D050"/>
                  <w:vAlign w:val="center"/>
                </w:tcPr>
                <w:p w14:paraId="35AECFC3"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886" w:type="pct"/>
                  <w:tcBorders>
                    <w:top w:val="single" w:sz="4" w:space="0" w:color="auto"/>
                    <w:left w:val="single" w:sz="4" w:space="0" w:color="auto"/>
                    <w:bottom w:val="single" w:sz="4" w:space="0" w:color="auto"/>
                    <w:right w:val="single" w:sz="4" w:space="0" w:color="auto"/>
                  </w:tcBorders>
                  <w:shd w:val="clear" w:color="auto" w:fill="FFFF00"/>
                  <w:vAlign w:val="center"/>
                </w:tcPr>
                <w:p w14:paraId="0E652CBB"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754" w:type="pct"/>
                  <w:tcBorders>
                    <w:top w:val="single" w:sz="4" w:space="0" w:color="auto"/>
                    <w:left w:val="single" w:sz="4" w:space="0" w:color="auto"/>
                    <w:bottom w:val="single" w:sz="4" w:space="0" w:color="auto"/>
                    <w:right w:val="single" w:sz="4" w:space="0" w:color="auto"/>
                  </w:tcBorders>
                  <w:shd w:val="clear" w:color="auto" w:fill="FFFF00"/>
                  <w:vAlign w:val="center"/>
                </w:tcPr>
                <w:p w14:paraId="5A71C0F2"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c>
                <w:tcPr>
                  <w:tcW w:w="714" w:type="pct"/>
                  <w:tcBorders>
                    <w:top w:val="single" w:sz="4" w:space="0" w:color="auto"/>
                    <w:left w:val="single" w:sz="4" w:space="0" w:color="auto"/>
                    <w:bottom w:val="single" w:sz="4" w:space="0" w:color="auto"/>
                    <w:right w:val="single" w:sz="4" w:space="0" w:color="auto"/>
                  </w:tcBorders>
                  <w:shd w:val="clear" w:color="auto" w:fill="FF0000"/>
                  <w:vAlign w:val="center"/>
                </w:tcPr>
                <w:p w14:paraId="5903FAE6"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VH</w:t>
                  </w:r>
                </w:p>
              </w:tc>
            </w:tr>
            <w:tr w:rsidR="00876E59" w:rsidRPr="00876E59" w14:paraId="3EB4E8D9" w14:textId="77777777" w:rsidTr="0039121F">
              <w:trPr>
                <w:cantSplit/>
                <w:trHeight w:val="163"/>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5D930DE0" w14:textId="77777777" w:rsidR="00876E59" w:rsidRPr="00876E59" w:rsidRDefault="00876E59" w:rsidP="00876E59">
                  <w:pPr>
                    <w:spacing w:after="200"/>
                    <w:rPr>
                      <w:rFonts w:eastAsia="Calibri"/>
                      <w:sz w:val="16"/>
                      <w:szCs w:val="16"/>
                    </w:rPr>
                  </w:pPr>
                </w:p>
              </w:tc>
              <w:tc>
                <w:tcPr>
                  <w:tcW w:w="634" w:type="pct"/>
                  <w:tcBorders>
                    <w:top w:val="single" w:sz="4" w:space="0" w:color="auto"/>
                    <w:left w:val="single" w:sz="4" w:space="0" w:color="auto"/>
                    <w:bottom w:val="single" w:sz="4" w:space="0" w:color="auto"/>
                    <w:right w:val="single" w:sz="4" w:space="0" w:color="auto"/>
                  </w:tcBorders>
                </w:tcPr>
                <w:p w14:paraId="6D88373E" w14:textId="77777777" w:rsidR="00876E59" w:rsidRPr="00876E59" w:rsidRDefault="00876E59" w:rsidP="00876E59">
                  <w:pPr>
                    <w:spacing w:after="100"/>
                    <w:jc w:val="center"/>
                    <w:rPr>
                      <w:rFonts w:eastAsia="Calibri"/>
                      <w:b/>
                      <w:bCs/>
                      <w:color w:val="3366FF"/>
                      <w:sz w:val="16"/>
                      <w:szCs w:val="16"/>
                    </w:rPr>
                  </w:pPr>
                  <w:r w:rsidRPr="00876E59">
                    <w:rPr>
                      <w:rFonts w:eastAsia="Calibri"/>
                      <w:b/>
                      <w:bCs/>
                      <w:color w:val="3366FF"/>
                      <w:sz w:val="16"/>
                      <w:szCs w:val="16"/>
                    </w:rPr>
                    <w:t>D</w:t>
                  </w:r>
                </w:p>
              </w:tc>
              <w:tc>
                <w:tcPr>
                  <w:tcW w:w="655" w:type="pct"/>
                  <w:tcBorders>
                    <w:top w:val="single" w:sz="4" w:space="0" w:color="auto"/>
                    <w:left w:val="single" w:sz="4" w:space="0" w:color="auto"/>
                    <w:bottom w:val="single" w:sz="4" w:space="0" w:color="auto"/>
                    <w:right w:val="single" w:sz="4" w:space="0" w:color="auto"/>
                  </w:tcBorders>
                  <w:shd w:val="clear" w:color="auto" w:fill="8DB3E2"/>
                  <w:vAlign w:val="center"/>
                </w:tcPr>
                <w:p w14:paraId="1DBC42CE"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L</w:t>
                  </w:r>
                </w:p>
              </w:tc>
              <w:tc>
                <w:tcPr>
                  <w:tcW w:w="753" w:type="pct"/>
                  <w:tcBorders>
                    <w:top w:val="single" w:sz="4" w:space="0" w:color="auto"/>
                    <w:left w:val="single" w:sz="4" w:space="0" w:color="auto"/>
                    <w:bottom w:val="single" w:sz="4" w:space="0" w:color="auto"/>
                    <w:right w:val="single" w:sz="4" w:space="0" w:color="auto"/>
                  </w:tcBorders>
                  <w:shd w:val="clear" w:color="auto" w:fill="8DB3E2"/>
                  <w:vAlign w:val="center"/>
                </w:tcPr>
                <w:p w14:paraId="5A5BA749"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L</w:t>
                  </w:r>
                </w:p>
              </w:tc>
              <w:tc>
                <w:tcPr>
                  <w:tcW w:w="886" w:type="pct"/>
                  <w:tcBorders>
                    <w:top w:val="single" w:sz="4" w:space="0" w:color="auto"/>
                    <w:left w:val="single" w:sz="4" w:space="0" w:color="auto"/>
                    <w:bottom w:val="single" w:sz="4" w:space="0" w:color="auto"/>
                    <w:right w:val="single" w:sz="4" w:space="0" w:color="auto"/>
                  </w:tcBorders>
                  <w:shd w:val="clear" w:color="auto" w:fill="92D050"/>
                  <w:vAlign w:val="center"/>
                </w:tcPr>
                <w:p w14:paraId="092D7C2E"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54" w:type="pct"/>
                  <w:tcBorders>
                    <w:top w:val="single" w:sz="4" w:space="0" w:color="auto"/>
                    <w:left w:val="single" w:sz="4" w:space="0" w:color="auto"/>
                    <w:bottom w:val="single" w:sz="4" w:space="0" w:color="auto"/>
                    <w:right w:val="single" w:sz="4" w:space="0" w:color="auto"/>
                  </w:tcBorders>
                  <w:shd w:val="clear" w:color="auto" w:fill="92D050"/>
                  <w:vAlign w:val="center"/>
                </w:tcPr>
                <w:p w14:paraId="3101B054"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14" w:type="pct"/>
                  <w:tcBorders>
                    <w:top w:val="single" w:sz="4" w:space="0" w:color="auto"/>
                    <w:left w:val="single" w:sz="4" w:space="0" w:color="auto"/>
                    <w:bottom w:val="single" w:sz="4" w:space="0" w:color="auto"/>
                    <w:right w:val="single" w:sz="4" w:space="0" w:color="auto"/>
                  </w:tcBorders>
                  <w:shd w:val="clear" w:color="auto" w:fill="FFFF00"/>
                  <w:vAlign w:val="center"/>
                </w:tcPr>
                <w:p w14:paraId="28D64229"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H</w:t>
                  </w:r>
                </w:p>
              </w:tc>
            </w:tr>
            <w:tr w:rsidR="00876E59" w:rsidRPr="00876E59" w14:paraId="20278585" w14:textId="77777777" w:rsidTr="0039121F">
              <w:trPr>
                <w:cantSplit/>
                <w:trHeight w:val="235"/>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3D55B163" w14:textId="77777777" w:rsidR="00876E59" w:rsidRPr="00876E59" w:rsidRDefault="00876E59" w:rsidP="00876E59">
                  <w:pPr>
                    <w:spacing w:after="200"/>
                    <w:rPr>
                      <w:rFonts w:eastAsia="Calibri"/>
                      <w:sz w:val="16"/>
                      <w:szCs w:val="16"/>
                    </w:rPr>
                  </w:pPr>
                </w:p>
              </w:tc>
              <w:tc>
                <w:tcPr>
                  <w:tcW w:w="634" w:type="pct"/>
                  <w:tcBorders>
                    <w:top w:val="single" w:sz="4" w:space="0" w:color="auto"/>
                    <w:left w:val="single" w:sz="4" w:space="0" w:color="auto"/>
                    <w:bottom w:val="single" w:sz="4" w:space="0" w:color="auto"/>
                    <w:right w:val="single" w:sz="4" w:space="0" w:color="auto"/>
                  </w:tcBorders>
                </w:tcPr>
                <w:p w14:paraId="1B82F3AA" w14:textId="77777777" w:rsidR="00876E59" w:rsidRPr="00876E59" w:rsidRDefault="00876E59" w:rsidP="00876E59">
                  <w:pPr>
                    <w:spacing w:after="100"/>
                    <w:jc w:val="center"/>
                    <w:rPr>
                      <w:rFonts w:eastAsia="Calibri"/>
                      <w:b/>
                      <w:bCs/>
                      <w:color w:val="3366FF"/>
                      <w:sz w:val="16"/>
                      <w:szCs w:val="16"/>
                    </w:rPr>
                  </w:pPr>
                  <w:r w:rsidRPr="00876E59">
                    <w:rPr>
                      <w:rFonts w:eastAsia="Calibri"/>
                      <w:b/>
                      <w:bCs/>
                      <w:color w:val="3366FF"/>
                      <w:sz w:val="16"/>
                      <w:szCs w:val="16"/>
                    </w:rPr>
                    <w:t>E</w:t>
                  </w:r>
                </w:p>
              </w:tc>
              <w:tc>
                <w:tcPr>
                  <w:tcW w:w="655" w:type="pct"/>
                  <w:tcBorders>
                    <w:top w:val="single" w:sz="4" w:space="0" w:color="auto"/>
                    <w:left w:val="single" w:sz="4" w:space="0" w:color="auto"/>
                    <w:bottom w:val="single" w:sz="4" w:space="0" w:color="auto"/>
                    <w:right w:val="single" w:sz="4" w:space="0" w:color="auto"/>
                  </w:tcBorders>
                  <w:shd w:val="clear" w:color="auto" w:fill="8DB3E2"/>
                  <w:vAlign w:val="center"/>
                </w:tcPr>
                <w:p w14:paraId="09CA8C4A"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L</w:t>
                  </w:r>
                </w:p>
              </w:tc>
              <w:tc>
                <w:tcPr>
                  <w:tcW w:w="753" w:type="pct"/>
                  <w:tcBorders>
                    <w:top w:val="single" w:sz="4" w:space="0" w:color="auto"/>
                    <w:left w:val="single" w:sz="4" w:space="0" w:color="auto"/>
                    <w:bottom w:val="single" w:sz="4" w:space="0" w:color="auto"/>
                    <w:right w:val="single" w:sz="4" w:space="0" w:color="auto"/>
                  </w:tcBorders>
                  <w:shd w:val="clear" w:color="auto" w:fill="8DB3E2"/>
                  <w:vAlign w:val="center"/>
                </w:tcPr>
                <w:p w14:paraId="3A74A9F5" w14:textId="77777777" w:rsidR="00876E59" w:rsidRPr="00876E59" w:rsidRDefault="00876E59" w:rsidP="00876E59">
                  <w:pPr>
                    <w:numPr>
                      <w:ilvl w:val="0"/>
                      <w:numId w:val="10"/>
                    </w:numPr>
                    <w:tabs>
                      <w:tab w:val="left" w:pos="383"/>
                      <w:tab w:val="center" w:pos="532"/>
                    </w:tabs>
                    <w:spacing w:after="100" w:line="240" w:lineRule="auto"/>
                    <w:jc w:val="center"/>
                    <w:rPr>
                      <w:rFonts w:eastAsia="Times New Roman"/>
                      <w:b/>
                      <w:sz w:val="16"/>
                      <w:szCs w:val="16"/>
                    </w:rPr>
                  </w:pPr>
                  <w:r w:rsidRPr="00876E59">
                    <w:rPr>
                      <w:rFonts w:eastAsia="Times New Roman"/>
                      <w:b/>
                      <w:sz w:val="16"/>
                      <w:szCs w:val="16"/>
                    </w:rPr>
                    <w:t>L</w:t>
                  </w:r>
                </w:p>
              </w:tc>
              <w:tc>
                <w:tcPr>
                  <w:tcW w:w="886" w:type="pct"/>
                  <w:tcBorders>
                    <w:top w:val="single" w:sz="4" w:space="0" w:color="auto"/>
                    <w:left w:val="single" w:sz="4" w:space="0" w:color="auto"/>
                    <w:bottom w:val="single" w:sz="4" w:space="0" w:color="auto"/>
                    <w:right w:val="single" w:sz="4" w:space="0" w:color="auto"/>
                  </w:tcBorders>
                  <w:shd w:val="clear" w:color="auto" w:fill="92D050"/>
                  <w:vAlign w:val="center"/>
                </w:tcPr>
                <w:p w14:paraId="28A8E2E3"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54" w:type="pct"/>
                  <w:tcBorders>
                    <w:top w:val="single" w:sz="4" w:space="0" w:color="auto"/>
                    <w:left w:val="single" w:sz="4" w:space="0" w:color="auto"/>
                    <w:bottom w:val="single" w:sz="4" w:space="0" w:color="auto"/>
                    <w:right w:val="single" w:sz="4" w:space="0" w:color="auto"/>
                  </w:tcBorders>
                  <w:shd w:val="clear" w:color="auto" w:fill="92D050"/>
                  <w:vAlign w:val="center"/>
                </w:tcPr>
                <w:p w14:paraId="7214F1DB"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c>
                <w:tcPr>
                  <w:tcW w:w="714" w:type="pct"/>
                  <w:tcBorders>
                    <w:top w:val="single" w:sz="4" w:space="0" w:color="auto"/>
                    <w:left w:val="single" w:sz="4" w:space="0" w:color="auto"/>
                    <w:bottom w:val="single" w:sz="4" w:space="0" w:color="auto"/>
                    <w:right w:val="single" w:sz="4" w:space="0" w:color="auto"/>
                  </w:tcBorders>
                  <w:shd w:val="clear" w:color="auto" w:fill="92D050"/>
                  <w:vAlign w:val="center"/>
                </w:tcPr>
                <w:p w14:paraId="288F6522" w14:textId="77777777" w:rsidR="00876E59" w:rsidRPr="00876E59" w:rsidRDefault="00876E59" w:rsidP="00876E59">
                  <w:pPr>
                    <w:numPr>
                      <w:ilvl w:val="0"/>
                      <w:numId w:val="10"/>
                    </w:numPr>
                    <w:tabs>
                      <w:tab w:val="num" w:pos="360"/>
                    </w:tabs>
                    <w:spacing w:after="100" w:line="240" w:lineRule="auto"/>
                    <w:jc w:val="center"/>
                    <w:rPr>
                      <w:rFonts w:eastAsia="Times New Roman"/>
                      <w:b/>
                      <w:sz w:val="16"/>
                      <w:szCs w:val="16"/>
                    </w:rPr>
                  </w:pPr>
                  <w:r w:rsidRPr="00876E59">
                    <w:rPr>
                      <w:rFonts w:eastAsia="Times New Roman"/>
                      <w:b/>
                      <w:sz w:val="16"/>
                      <w:szCs w:val="16"/>
                    </w:rPr>
                    <w:t>M</w:t>
                  </w:r>
                </w:p>
              </w:tc>
            </w:tr>
          </w:tbl>
          <w:p w14:paraId="273A13B0" w14:textId="77777777" w:rsidR="00876E59" w:rsidRPr="00876E59" w:rsidRDefault="00876E59" w:rsidP="00876E59">
            <w:pPr>
              <w:spacing w:after="200"/>
              <w:rPr>
                <w:rFonts w:eastAsia="Calibri"/>
                <w:b/>
                <w:sz w:val="17"/>
                <w:szCs w:val="17"/>
              </w:rPr>
            </w:pPr>
          </w:p>
        </w:tc>
      </w:tr>
      <w:tr w:rsidR="00876E59" w:rsidRPr="00876E59" w14:paraId="693F3286" w14:textId="77777777" w:rsidTr="0039121F">
        <w:trPr>
          <w:trHeight w:val="2449"/>
        </w:trPr>
        <w:tc>
          <w:tcPr>
            <w:tcW w:w="1427" w:type="pct"/>
          </w:tcPr>
          <w:p w14:paraId="21C8A344" w14:textId="77777777" w:rsidR="00876E59" w:rsidRPr="00876E59" w:rsidRDefault="00876E59" w:rsidP="00876E59">
            <w:pPr>
              <w:spacing w:before="100" w:after="200"/>
              <w:jc w:val="both"/>
              <w:rPr>
                <w:rFonts w:eastAsia="Calibri"/>
                <w:sz w:val="18"/>
                <w:szCs w:val="18"/>
              </w:rPr>
            </w:pPr>
            <w:bookmarkStart w:id="0" w:name="OLE_LINK1"/>
            <w:bookmarkStart w:id="1" w:name="OLE_LINK2"/>
            <w:r w:rsidRPr="00876E59">
              <w:rPr>
                <w:rFonts w:eastAsia="Calibri"/>
                <w:b/>
                <w:bCs/>
                <w:color w:val="7030A0"/>
                <w:spacing w:val="1"/>
                <w:sz w:val="18"/>
                <w:szCs w:val="18"/>
              </w:rPr>
              <w:t>5. S</w:t>
            </w:r>
            <w:r w:rsidRPr="00876E59">
              <w:rPr>
                <w:rFonts w:eastAsia="Calibri"/>
                <w:b/>
                <w:bCs/>
                <w:color w:val="7030A0"/>
                <w:spacing w:val="-1"/>
                <w:sz w:val="18"/>
                <w:szCs w:val="18"/>
              </w:rPr>
              <w:t>eve</w:t>
            </w:r>
            <w:r w:rsidRPr="00876E59">
              <w:rPr>
                <w:rFonts w:eastAsia="Calibri"/>
                <w:b/>
                <w:bCs/>
                <w:color w:val="7030A0"/>
                <w:sz w:val="18"/>
                <w:szCs w:val="18"/>
              </w:rPr>
              <w:t>re</w:t>
            </w:r>
            <w:r w:rsidRPr="00876E59">
              <w:rPr>
                <w:rFonts w:eastAsia="Calibri"/>
                <w:b/>
                <w:bCs/>
                <w:color w:val="000000"/>
                <w:sz w:val="18"/>
                <w:szCs w:val="18"/>
              </w:rPr>
              <w:t xml:space="preserve">: </w:t>
            </w:r>
            <w:r w:rsidRPr="00876E59">
              <w:rPr>
                <w:rFonts w:eastAsia="Calibri"/>
                <w:sz w:val="18"/>
                <w:szCs w:val="18"/>
              </w:rPr>
              <w:t>death or permanent disability to one or more persons</w:t>
            </w:r>
          </w:p>
          <w:p w14:paraId="292C1A95" w14:textId="77777777" w:rsidR="00876E59" w:rsidRPr="00876E59" w:rsidRDefault="00876E59" w:rsidP="00876E59">
            <w:pPr>
              <w:spacing w:after="200"/>
              <w:ind w:right="423"/>
              <w:rPr>
                <w:rFonts w:eastAsia="Calibri"/>
                <w:b/>
                <w:bCs/>
                <w:sz w:val="18"/>
                <w:szCs w:val="18"/>
              </w:rPr>
            </w:pPr>
            <w:r w:rsidRPr="00876E59">
              <w:rPr>
                <w:rFonts w:eastAsia="Calibri"/>
                <w:b/>
                <w:bCs/>
                <w:color w:val="7030A0"/>
                <w:sz w:val="18"/>
                <w:szCs w:val="18"/>
                <w:shd w:val="clear" w:color="auto" w:fill="FFFFFF"/>
              </w:rPr>
              <w:t>4. Major:</w:t>
            </w:r>
            <w:r w:rsidRPr="00876E59">
              <w:rPr>
                <w:rFonts w:eastAsia="Calibri"/>
                <w:b/>
                <w:bCs/>
                <w:sz w:val="18"/>
                <w:szCs w:val="18"/>
              </w:rPr>
              <w:t xml:space="preserve"> </w:t>
            </w:r>
            <w:r w:rsidRPr="00876E59">
              <w:rPr>
                <w:rFonts w:eastAsia="Calibri"/>
                <w:sz w:val="18"/>
                <w:szCs w:val="18"/>
              </w:rPr>
              <w:t>hospital admission required</w:t>
            </w:r>
          </w:p>
          <w:p w14:paraId="1C04866B" w14:textId="77777777" w:rsidR="00876E59" w:rsidRPr="00876E59" w:rsidRDefault="00876E59" w:rsidP="00876E59">
            <w:pPr>
              <w:spacing w:after="200"/>
              <w:ind w:right="423"/>
              <w:rPr>
                <w:rFonts w:eastAsia="Calibri"/>
                <w:b/>
                <w:bCs/>
                <w:sz w:val="18"/>
                <w:szCs w:val="18"/>
              </w:rPr>
            </w:pPr>
            <w:r w:rsidRPr="00876E59">
              <w:rPr>
                <w:rFonts w:eastAsia="Calibri"/>
                <w:b/>
                <w:bCs/>
                <w:color w:val="7030A0"/>
                <w:sz w:val="18"/>
                <w:szCs w:val="18"/>
                <w:shd w:val="clear" w:color="auto" w:fill="FFFFFF"/>
              </w:rPr>
              <w:t>3. Mod</w:t>
            </w:r>
            <w:r w:rsidRPr="00876E59">
              <w:rPr>
                <w:rFonts w:eastAsia="Calibri"/>
                <w:b/>
                <w:bCs/>
                <w:color w:val="7030A0"/>
                <w:spacing w:val="-1"/>
                <w:sz w:val="18"/>
                <w:szCs w:val="18"/>
                <w:shd w:val="clear" w:color="auto" w:fill="FFFFFF"/>
              </w:rPr>
              <w:t>e</w:t>
            </w:r>
            <w:r w:rsidRPr="00876E59">
              <w:rPr>
                <w:rFonts w:eastAsia="Calibri"/>
                <w:b/>
                <w:bCs/>
                <w:color w:val="7030A0"/>
                <w:sz w:val="18"/>
                <w:szCs w:val="18"/>
                <w:shd w:val="clear" w:color="auto" w:fill="FFFFFF"/>
              </w:rPr>
              <w:t>r</w:t>
            </w:r>
            <w:r w:rsidRPr="00876E59">
              <w:rPr>
                <w:rFonts w:eastAsia="Calibri"/>
                <w:b/>
                <w:bCs/>
                <w:color w:val="7030A0"/>
                <w:spacing w:val="-1"/>
                <w:sz w:val="18"/>
                <w:szCs w:val="18"/>
                <w:shd w:val="clear" w:color="auto" w:fill="FFFFFF"/>
              </w:rPr>
              <w:t>at</w:t>
            </w:r>
            <w:r w:rsidRPr="00876E59">
              <w:rPr>
                <w:rFonts w:eastAsia="Calibri"/>
                <w:b/>
                <w:bCs/>
                <w:color w:val="7030A0"/>
                <w:sz w:val="18"/>
                <w:szCs w:val="18"/>
                <w:shd w:val="clear" w:color="auto" w:fill="FFFFFF"/>
              </w:rPr>
              <w:t>e</w:t>
            </w:r>
            <w:r w:rsidRPr="00876E59">
              <w:rPr>
                <w:rFonts w:eastAsia="Calibri"/>
                <w:b/>
                <w:bCs/>
                <w:sz w:val="18"/>
                <w:szCs w:val="18"/>
              </w:rPr>
              <w:t xml:space="preserve">: </w:t>
            </w:r>
            <w:r w:rsidRPr="00876E59">
              <w:rPr>
                <w:rFonts w:eastAsia="Calibri"/>
                <w:sz w:val="18"/>
                <w:szCs w:val="18"/>
              </w:rPr>
              <w:t>medical treatment required</w:t>
            </w:r>
          </w:p>
          <w:p w14:paraId="74A58ADD" w14:textId="77777777" w:rsidR="00876E59" w:rsidRPr="00876E59" w:rsidRDefault="00876E59" w:rsidP="00876E59">
            <w:pPr>
              <w:spacing w:after="200"/>
              <w:ind w:right="423"/>
              <w:rPr>
                <w:rFonts w:eastAsia="Calibri"/>
                <w:b/>
                <w:bCs/>
                <w:spacing w:val="-2"/>
                <w:sz w:val="18"/>
                <w:szCs w:val="18"/>
              </w:rPr>
            </w:pPr>
            <w:r w:rsidRPr="00876E59">
              <w:rPr>
                <w:rFonts w:eastAsia="Calibri"/>
                <w:b/>
                <w:bCs/>
                <w:color w:val="7030A0"/>
                <w:sz w:val="18"/>
                <w:szCs w:val="18"/>
              </w:rPr>
              <w:t>2. M</w:t>
            </w:r>
            <w:r w:rsidRPr="00876E59">
              <w:rPr>
                <w:rFonts w:eastAsia="Calibri"/>
                <w:b/>
                <w:bCs/>
                <w:color w:val="7030A0"/>
                <w:spacing w:val="1"/>
                <w:sz w:val="18"/>
                <w:szCs w:val="18"/>
              </w:rPr>
              <w:t>i</w:t>
            </w:r>
            <w:r w:rsidRPr="00876E59">
              <w:rPr>
                <w:rFonts w:eastAsia="Calibri"/>
                <w:b/>
                <w:bCs/>
                <w:color w:val="7030A0"/>
                <w:sz w:val="18"/>
                <w:szCs w:val="18"/>
              </w:rPr>
              <w:t>n</w:t>
            </w:r>
            <w:r w:rsidRPr="00876E59">
              <w:rPr>
                <w:rFonts w:eastAsia="Calibri"/>
                <w:b/>
                <w:bCs/>
                <w:color w:val="7030A0"/>
                <w:spacing w:val="-2"/>
                <w:sz w:val="18"/>
                <w:szCs w:val="18"/>
              </w:rPr>
              <w:t>or</w:t>
            </w:r>
            <w:r w:rsidRPr="00876E59">
              <w:rPr>
                <w:rFonts w:eastAsia="Calibri"/>
                <w:b/>
                <w:bCs/>
                <w:spacing w:val="-2"/>
                <w:sz w:val="18"/>
                <w:szCs w:val="18"/>
              </w:rPr>
              <w:t xml:space="preserve">: </w:t>
            </w:r>
            <w:r w:rsidRPr="00876E59">
              <w:rPr>
                <w:rFonts w:eastAsia="Calibri"/>
                <w:sz w:val="18"/>
                <w:szCs w:val="18"/>
              </w:rPr>
              <w:t>first aid required</w:t>
            </w:r>
          </w:p>
          <w:p w14:paraId="0DCD31E1" w14:textId="77777777" w:rsidR="00876E59" w:rsidRPr="00876E59" w:rsidRDefault="00876E59" w:rsidP="00876E59">
            <w:pPr>
              <w:spacing w:after="200"/>
              <w:rPr>
                <w:rFonts w:eastAsia="Calibri"/>
                <w:sz w:val="18"/>
                <w:szCs w:val="18"/>
              </w:rPr>
            </w:pPr>
            <w:r w:rsidRPr="00876E59">
              <w:rPr>
                <w:rFonts w:eastAsia="Calibri"/>
                <w:b/>
                <w:bCs/>
                <w:color w:val="7030A0"/>
                <w:spacing w:val="1"/>
                <w:sz w:val="18"/>
                <w:szCs w:val="18"/>
              </w:rPr>
              <w:t>1. I</w:t>
            </w:r>
            <w:r w:rsidRPr="00876E59">
              <w:rPr>
                <w:rFonts w:eastAsia="Calibri"/>
                <w:b/>
                <w:bCs/>
                <w:color w:val="7030A0"/>
                <w:sz w:val="18"/>
                <w:szCs w:val="18"/>
              </w:rPr>
              <w:t>n</w:t>
            </w:r>
            <w:r w:rsidRPr="00876E59">
              <w:rPr>
                <w:rFonts w:eastAsia="Calibri"/>
                <w:b/>
                <w:bCs/>
                <w:color w:val="7030A0"/>
                <w:spacing w:val="-1"/>
                <w:sz w:val="18"/>
                <w:szCs w:val="18"/>
              </w:rPr>
              <w:t>s</w:t>
            </w:r>
            <w:r w:rsidRPr="00876E59">
              <w:rPr>
                <w:rFonts w:eastAsia="Calibri"/>
                <w:b/>
                <w:bCs/>
                <w:color w:val="7030A0"/>
                <w:spacing w:val="1"/>
                <w:sz w:val="18"/>
                <w:szCs w:val="18"/>
              </w:rPr>
              <w:t>i</w:t>
            </w:r>
            <w:r w:rsidRPr="00876E59">
              <w:rPr>
                <w:rFonts w:eastAsia="Calibri"/>
                <w:b/>
                <w:bCs/>
                <w:color w:val="7030A0"/>
                <w:spacing w:val="-2"/>
                <w:sz w:val="18"/>
                <w:szCs w:val="18"/>
              </w:rPr>
              <w:t>g</w:t>
            </w:r>
            <w:r w:rsidRPr="00876E59">
              <w:rPr>
                <w:rFonts w:eastAsia="Calibri"/>
                <w:b/>
                <w:bCs/>
                <w:color w:val="7030A0"/>
                <w:sz w:val="18"/>
                <w:szCs w:val="18"/>
              </w:rPr>
              <w:t>n</w:t>
            </w:r>
            <w:r w:rsidRPr="00876E59">
              <w:rPr>
                <w:rFonts w:eastAsia="Calibri"/>
                <w:b/>
                <w:bCs/>
                <w:color w:val="7030A0"/>
                <w:spacing w:val="1"/>
                <w:sz w:val="18"/>
                <w:szCs w:val="18"/>
              </w:rPr>
              <w:t>i</w:t>
            </w:r>
            <w:r w:rsidRPr="00876E59">
              <w:rPr>
                <w:rFonts w:eastAsia="Calibri"/>
                <w:b/>
                <w:bCs/>
                <w:color w:val="7030A0"/>
                <w:spacing w:val="-1"/>
                <w:sz w:val="18"/>
                <w:szCs w:val="18"/>
              </w:rPr>
              <w:t>f</w:t>
            </w:r>
            <w:r w:rsidRPr="00876E59">
              <w:rPr>
                <w:rFonts w:eastAsia="Calibri"/>
                <w:b/>
                <w:bCs/>
                <w:color w:val="7030A0"/>
                <w:spacing w:val="1"/>
                <w:sz w:val="18"/>
                <w:szCs w:val="18"/>
              </w:rPr>
              <w:t>i</w:t>
            </w:r>
            <w:r w:rsidRPr="00876E59">
              <w:rPr>
                <w:rFonts w:eastAsia="Calibri"/>
                <w:b/>
                <w:bCs/>
                <w:color w:val="7030A0"/>
                <w:spacing w:val="-1"/>
                <w:sz w:val="18"/>
                <w:szCs w:val="18"/>
              </w:rPr>
              <w:t>c</w:t>
            </w:r>
            <w:r w:rsidRPr="00876E59">
              <w:rPr>
                <w:rFonts w:eastAsia="Calibri"/>
                <w:b/>
                <w:bCs/>
                <w:color w:val="7030A0"/>
                <w:spacing w:val="-3"/>
                <w:sz w:val="18"/>
                <w:szCs w:val="18"/>
              </w:rPr>
              <w:t>a</w:t>
            </w:r>
            <w:r w:rsidRPr="00876E59">
              <w:rPr>
                <w:rFonts w:eastAsia="Calibri"/>
                <w:b/>
                <w:bCs/>
                <w:color w:val="7030A0"/>
                <w:sz w:val="18"/>
                <w:szCs w:val="18"/>
              </w:rPr>
              <w:t>nt</w:t>
            </w:r>
            <w:r w:rsidRPr="00876E59">
              <w:rPr>
                <w:rFonts w:eastAsia="Calibri"/>
                <w:sz w:val="18"/>
                <w:szCs w:val="18"/>
              </w:rPr>
              <w:t>: injuries not requiring first aid</w:t>
            </w:r>
            <w:bookmarkEnd w:id="0"/>
            <w:bookmarkEnd w:id="1"/>
          </w:p>
        </w:tc>
        <w:tc>
          <w:tcPr>
            <w:tcW w:w="1571" w:type="pct"/>
          </w:tcPr>
          <w:p w14:paraId="13FF464E" w14:textId="77777777" w:rsidR="00876E59" w:rsidRPr="00876E59" w:rsidRDefault="00876E59" w:rsidP="00876E59">
            <w:pPr>
              <w:spacing w:before="100" w:after="200"/>
              <w:jc w:val="both"/>
              <w:rPr>
                <w:rFonts w:eastAsia="Calibri"/>
                <w:sz w:val="18"/>
                <w:szCs w:val="18"/>
              </w:rPr>
            </w:pPr>
            <w:r w:rsidRPr="00876E59">
              <w:rPr>
                <w:rFonts w:eastAsia="Calibri"/>
                <w:b/>
                <w:color w:val="0070C0"/>
                <w:sz w:val="18"/>
                <w:szCs w:val="18"/>
              </w:rPr>
              <w:t>A. Almost certain</w:t>
            </w:r>
            <w:r w:rsidRPr="00876E59">
              <w:rPr>
                <w:rFonts w:eastAsia="Calibri"/>
                <w:b/>
                <w:sz w:val="18"/>
                <w:szCs w:val="18"/>
              </w:rPr>
              <w:t>:</w:t>
            </w:r>
            <w:r w:rsidRPr="00876E59">
              <w:rPr>
                <w:rFonts w:eastAsia="Calibri"/>
                <w:sz w:val="18"/>
                <w:szCs w:val="18"/>
              </w:rPr>
              <w:t xml:space="preserve"> expected to occur in most circumstances</w:t>
            </w:r>
          </w:p>
          <w:p w14:paraId="4338CF57" w14:textId="77777777" w:rsidR="00876E59" w:rsidRPr="00876E59" w:rsidRDefault="00876E59" w:rsidP="00876E59">
            <w:pPr>
              <w:spacing w:after="200"/>
              <w:jc w:val="both"/>
              <w:rPr>
                <w:rFonts w:eastAsia="Calibri"/>
                <w:sz w:val="18"/>
                <w:szCs w:val="18"/>
              </w:rPr>
            </w:pPr>
            <w:r w:rsidRPr="00876E59">
              <w:rPr>
                <w:rFonts w:eastAsia="Calibri"/>
                <w:b/>
                <w:color w:val="0070C0"/>
                <w:sz w:val="18"/>
                <w:szCs w:val="18"/>
              </w:rPr>
              <w:t>B. Likely</w:t>
            </w:r>
            <w:r w:rsidRPr="00876E59">
              <w:rPr>
                <w:rFonts w:eastAsia="Calibri"/>
                <w:b/>
                <w:sz w:val="18"/>
                <w:szCs w:val="18"/>
              </w:rPr>
              <w:t xml:space="preserve">: </w:t>
            </w:r>
            <w:r w:rsidRPr="00876E59">
              <w:rPr>
                <w:rFonts w:eastAsia="Calibri"/>
                <w:sz w:val="18"/>
                <w:szCs w:val="18"/>
              </w:rPr>
              <w:t>will probably occur in most circumstances</w:t>
            </w:r>
          </w:p>
          <w:p w14:paraId="75770E80" w14:textId="77777777" w:rsidR="00876E59" w:rsidRPr="00876E59" w:rsidRDefault="00876E59" w:rsidP="00876E59">
            <w:pPr>
              <w:spacing w:after="200"/>
              <w:jc w:val="both"/>
              <w:rPr>
                <w:rFonts w:eastAsia="Calibri"/>
                <w:sz w:val="18"/>
                <w:szCs w:val="18"/>
              </w:rPr>
            </w:pPr>
            <w:r w:rsidRPr="00876E59">
              <w:rPr>
                <w:rFonts w:eastAsia="Calibri"/>
                <w:b/>
                <w:color w:val="0070C0"/>
                <w:sz w:val="18"/>
                <w:szCs w:val="18"/>
              </w:rPr>
              <w:t>C. Possible</w:t>
            </w:r>
            <w:r w:rsidRPr="00876E59">
              <w:rPr>
                <w:rFonts w:eastAsia="Calibri"/>
                <w:b/>
                <w:sz w:val="18"/>
                <w:szCs w:val="18"/>
              </w:rPr>
              <w:t>:</w:t>
            </w:r>
            <w:r w:rsidRPr="00876E59">
              <w:rPr>
                <w:rFonts w:eastAsia="Calibri"/>
                <w:sz w:val="16"/>
                <w:szCs w:val="16"/>
              </w:rPr>
              <w:t xml:space="preserve"> </w:t>
            </w:r>
            <w:r w:rsidRPr="00876E59">
              <w:rPr>
                <w:rFonts w:eastAsia="Calibri"/>
                <w:sz w:val="18"/>
                <w:szCs w:val="18"/>
              </w:rPr>
              <w:t>might occur occasionally</w:t>
            </w:r>
          </w:p>
          <w:p w14:paraId="737432CB" w14:textId="77777777" w:rsidR="00876E59" w:rsidRPr="00876E59" w:rsidRDefault="00876E59" w:rsidP="00876E59">
            <w:pPr>
              <w:spacing w:after="200"/>
              <w:jc w:val="both"/>
              <w:rPr>
                <w:rFonts w:eastAsia="Calibri"/>
                <w:sz w:val="18"/>
                <w:szCs w:val="18"/>
              </w:rPr>
            </w:pPr>
            <w:r w:rsidRPr="00876E59">
              <w:rPr>
                <w:rFonts w:eastAsia="Calibri"/>
                <w:b/>
                <w:color w:val="0070C0"/>
                <w:sz w:val="18"/>
                <w:szCs w:val="18"/>
              </w:rPr>
              <w:t xml:space="preserve">D. Unlikely: </w:t>
            </w:r>
            <w:r w:rsidRPr="00876E59">
              <w:rPr>
                <w:rFonts w:eastAsia="Calibri"/>
                <w:sz w:val="18"/>
                <w:szCs w:val="18"/>
              </w:rPr>
              <w:t>could happen at some time</w:t>
            </w:r>
          </w:p>
          <w:p w14:paraId="4BCD7DF9" w14:textId="77777777" w:rsidR="00876E59" w:rsidRPr="00876E59" w:rsidRDefault="00876E59" w:rsidP="00876E59">
            <w:pPr>
              <w:spacing w:after="200"/>
              <w:rPr>
                <w:rFonts w:eastAsia="Calibri"/>
                <w:color w:val="0070C0"/>
                <w:sz w:val="18"/>
                <w:szCs w:val="18"/>
              </w:rPr>
            </w:pPr>
            <w:r w:rsidRPr="00876E59">
              <w:rPr>
                <w:rFonts w:eastAsia="Calibri"/>
                <w:b/>
                <w:color w:val="0070C0"/>
                <w:sz w:val="18"/>
                <w:szCs w:val="18"/>
              </w:rPr>
              <w:t xml:space="preserve">E. Rare: </w:t>
            </w:r>
            <w:r w:rsidRPr="00876E59">
              <w:rPr>
                <w:rFonts w:eastAsia="Calibri"/>
                <w:sz w:val="18"/>
                <w:szCs w:val="18"/>
              </w:rPr>
              <w:t>may happen only in exceptional circumstances</w:t>
            </w:r>
          </w:p>
        </w:tc>
        <w:tc>
          <w:tcPr>
            <w:tcW w:w="2002" w:type="pct"/>
            <w:vMerge/>
          </w:tcPr>
          <w:p w14:paraId="25668669" w14:textId="77777777" w:rsidR="00876E59" w:rsidRPr="00876E59" w:rsidRDefault="00876E59" w:rsidP="00876E59">
            <w:pPr>
              <w:spacing w:after="200"/>
              <w:rPr>
                <w:rFonts w:eastAsia="Calibri"/>
                <w:sz w:val="18"/>
                <w:szCs w:val="18"/>
              </w:rPr>
            </w:pPr>
          </w:p>
        </w:tc>
      </w:tr>
    </w:tbl>
    <w:p w14:paraId="38822A5A" w14:textId="77777777" w:rsidR="00876E59" w:rsidRPr="00876E59" w:rsidRDefault="00876E59" w:rsidP="00876E59">
      <w:pPr>
        <w:spacing w:after="0"/>
        <w:rPr>
          <w:rFonts w:ascii="Calibri" w:eastAsia="Calibri" w:hAnsi="Calibri" w:cs="Times New Roman"/>
          <w:vanish/>
        </w:rPr>
      </w:pPr>
    </w:p>
    <w:tbl>
      <w:tblPr>
        <w:tblpPr w:leftFromText="180" w:rightFromText="180" w:vertAnchor="text" w:horzAnchor="margin" w:tblpX="-269" w:tblpY="195"/>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49"/>
        <w:gridCol w:w="14981"/>
      </w:tblGrid>
      <w:tr w:rsidR="00876E59" w:rsidRPr="00876E59" w14:paraId="16712E89" w14:textId="77777777" w:rsidTr="00C04D9A">
        <w:trPr>
          <w:trHeight w:hRule="exact" w:val="457"/>
        </w:trPr>
        <w:tc>
          <w:tcPr>
            <w:tcW w:w="238" w:type="pct"/>
            <w:shd w:val="clear" w:color="auto" w:fill="CDCDCD"/>
            <w:tcMar>
              <w:top w:w="57" w:type="dxa"/>
            </w:tcMar>
          </w:tcPr>
          <w:p w14:paraId="749F9935" w14:textId="77777777" w:rsidR="00876E59" w:rsidRPr="00876E59" w:rsidRDefault="00876E59" w:rsidP="00C04D9A">
            <w:pPr>
              <w:spacing w:after="200" w:line="179" w:lineRule="exact"/>
              <w:ind w:right="-20"/>
              <w:rPr>
                <w:rFonts w:eastAsia="Calibri"/>
                <w:sz w:val="18"/>
                <w:szCs w:val="18"/>
              </w:rPr>
            </w:pPr>
            <w:r w:rsidRPr="00876E59">
              <w:rPr>
                <w:rFonts w:eastAsia="Calibri"/>
                <w:b/>
                <w:bCs/>
                <w:spacing w:val="-1"/>
                <w:sz w:val="18"/>
                <w:szCs w:val="18"/>
              </w:rPr>
              <w:t>R</w:t>
            </w:r>
            <w:r w:rsidRPr="00876E59">
              <w:rPr>
                <w:rFonts w:eastAsia="Calibri"/>
                <w:b/>
                <w:bCs/>
                <w:spacing w:val="1"/>
                <w:sz w:val="18"/>
                <w:szCs w:val="18"/>
              </w:rPr>
              <w:t>i</w:t>
            </w:r>
            <w:r w:rsidRPr="00876E59">
              <w:rPr>
                <w:rFonts w:eastAsia="Calibri"/>
                <w:b/>
                <w:bCs/>
                <w:spacing w:val="-1"/>
                <w:sz w:val="18"/>
                <w:szCs w:val="18"/>
              </w:rPr>
              <w:t>s</w:t>
            </w:r>
            <w:r w:rsidRPr="00876E59">
              <w:rPr>
                <w:rFonts w:eastAsia="Calibri"/>
                <w:b/>
                <w:bCs/>
                <w:sz w:val="18"/>
                <w:szCs w:val="18"/>
              </w:rPr>
              <w:t xml:space="preserve">k </w:t>
            </w:r>
            <w:r w:rsidRPr="00876E59">
              <w:rPr>
                <w:rFonts w:eastAsia="Calibri"/>
                <w:b/>
                <w:bCs/>
                <w:spacing w:val="1"/>
                <w:sz w:val="18"/>
                <w:szCs w:val="18"/>
              </w:rPr>
              <w:t>l</w:t>
            </w:r>
            <w:r w:rsidRPr="00876E59">
              <w:rPr>
                <w:rFonts w:eastAsia="Calibri"/>
                <w:b/>
                <w:bCs/>
                <w:spacing w:val="-1"/>
                <w:sz w:val="18"/>
                <w:szCs w:val="18"/>
              </w:rPr>
              <w:t>evel</w:t>
            </w:r>
          </w:p>
        </w:tc>
        <w:tc>
          <w:tcPr>
            <w:tcW w:w="4762" w:type="pct"/>
            <w:shd w:val="clear" w:color="auto" w:fill="CDCDCD"/>
            <w:tcMar>
              <w:top w:w="57" w:type="dxa"/>
            </w:tcMar>
          </w:tcPr>
          <w:p w14:paraId="29C57047" w14:textId="77777777" w:rsidR="00876E59" w:rsidRPr="00876E59" w:rsidRDefault="00876E59" w:rsidP="00C04D9A">
            <w:pPr>
              <w:spacing w:after="200" w:line="179" w:lineRule="exact"/>
              <w:ind w:left="3171" w:right="3151"/>
              <w:jc w:val="center"/>
              <w:rPr>
                <w:rFonts w:eastAsia="Calibri"/>
                <w:sz w:val="18"/>
                <w:szCs w:val="18"/>
              </w:rPr>
            </w:pPr>
            <w:r w:rsidRPr="00876E59">
              <w:rPr>
                <w:rFonts w:eastAsia="Calibri"/>
                <w:b/>
                <w:bCs/>
                <w:spacing w:val="-1"/>
                <w:sz w:val="18"/>
                <w:szCs w:val="18"/>
              </w:rPr>
              <w:t>Re</w:t>
            </w:r>
            <w:r w:rsidRPr="00876E59">
              <w:rPr>
                <w:rFonts w:eastAsia="Calibri"/>
                <w:b/>
                <w:bCs/>
                <w:sz w:val="18"/>
                <w:szCs w:val="18"/>
              </w:rPr>
              <w:t>qu</w:t>
            </w:r>
            <w:r w:rsidRPr="00876E59">
              <w:rPr>
                <w:rFonts w:eastAsia="Calibri"/>
                <w:b/>
                <w:bCs/>
                <w:spacing w:val="1"/>
                <w:sz w:val="18"/>
                <w:szCs w:val="18"/>
              </w:rPr>
              <w:t>i</w:t>
            </w:r>
            <w:r w:rsidRPr="00876E59">
              <w:rPr>
                <w:rFonts w:eastAsia="Calibri"/>
                <w:b/>
                <w:bCs/>
                <w:sz w:val="18"/>
                <w:szCs w:val="18"/>
              </w:rPr>
              <w:t>r</w:t>
            </w:r>
            <w:r w:rsidRPr="00876E59">
              <w:rPr>
                <w:rFonts w:eastAsia="Calibri"/>
                <w:b/>
                <w:bCs/>
                <w:spacing w:val="-1"/>
                <w:sz w:val="18"/>
                <w:szCs w:val="18"/>
              </w:rPr>
              <w:t>e</w:t>
            </w:r>
            <w:r w:rsidRPr="00876E59">
              <w:rPr>
                <w:rFonts w:eastAsia="Calibri"/>
                <w:b/>
                <w:bCs/>
                <w:sz w:val="18"/>
                <w:szCs w:val="18"/>
              </w:rPr>
              <w:t>d</w:t>
            </w:r>
            <w:r w:rsidRPr="00876E59">
              <w:rPr>
                <w:rFonts w:eastAsia="Calibri"/>
                <w:b/>
                <w:bCs/>
                <w:spacing w:val="-1"/>
                <w:sz w:val="18"/>
                <w:szCs w:val="18"/>
              </w:rPr>
              <w:t xml:space="preserve"> act</w:t>
            </w:r>
            <w:r w:rsidRPr="00876E59">
              <w:rPr>
                <w:rFonts w:eastAsia="Calibri"/>
                <w:b/>
                <w:bCs/>
                <w:spacing w:val="1"/>
                <w:sz w:val="18"/>
                <w:szCs w:val="18"/>
              </w:rPr>
              <w:t>i</w:t>
            </w:r>
            <w:r w:rsidRPr="00876E59">
              <w:rPr>
                <w:rFonts w:eastAsia="Calibri"/>
                <w:b/>
                <w:bCs/>
                <w:sz w:val="18"/>
                <w:szCs w:val="18"/>
              </w:rPr>
              <w:t>on</w:t>
            </w:r>
          </w:p>
        </w:tc>
      </w:tr>
      <w:tr w:rsidR="00876E59" w:rsidRPr="00876E59" w14:paraId="4C8D4EDC" w14:textId="77777777" w:rsidTr="00C04D9A">
        <w:trPr>
          <w:trHeight w:hRule="exact" w:val="512"/>
        </w:trPr>
        <w:tc>
          <w:tcPr>
            <w:tcW w:w="238" w:type="pct"/>
            <w:shd w:val="clear" w:color="auto" w:fill="FF0000"/>
            <w:tcMar>
              <w:top w:w="57" w:type="dxa"/>
            </w:tcMar>
          </w:tcPr>
          <w:p w14:paraId="0F12EFFA" w14:textId="77777777" w:rsidR="00876E59" w:rsidRPr="00876E59" w:rsidRDefault="00876E59" w:rsidP="00C04D9A">
            <w:pPr>
              <w:spacing w:after="200"/>
              <w:ind w:right="-20"/>
              <w:rPr>
                <w:rFonts w:eastAsia="Calibri"/>
                <w:b/>
                <w:sz w:val="17"/>
                <w:szCs w:val="17"/>
              </w:rPr>
            </w:pPr>
            <w:r w:rsidRPr="00876E59">
              <w:rPr>
                <w:rFonts w:eastAsia="Calibri"/>
                <w:b/>
                <w:spacing w:val="1"/>
                <w:sz w:val="17"/>
                <w:szCs w:val="17"/>
              </w:rPr>
              <w:t>V</w:t>
            </w:r>
            <w:r w:rsidRPr="00876E59">
              <w:rPr>
                <w:rFonts w:eastAsia="Calibri"/>
                <w:b/>
                <w:spacing w:val="-1"/>
                <w:sz w:val="17"/>
                <w:szCs w:val="17"/>
              </w:rPr>
              <w:t>er</w:t>
            </w:r>
            <w:r w:rsidRPr="00876E59">
              <w:rPr>
                <w:rFonts w:eastAsia="Calibri"/>
                <w:b/>
                <w:sz w:val="17"/>
                <w:szCs w:val="17"/>
              </w:rPr>
              <w:t xml:space="preserve">y </w:t>
            </w:r>
            <w:r w:rsidRPr="00876E59">
              <w:rPr>
                <w:rFonts w:eastAsia="Calibri"/>
                <w:b/>
                <w:spacing w:val="-1"/>
                <w:sz w:val="17"/>
                <w:szCs w:val="17"/>
              </w:rPr>
              <w:t>h</w:t>
            </w:r>
            <w:r w:rsidRPr="00876E59">
              <w:rPr>
                <w:rFonts w:eastAsia="Calibri"/>
                <w:b/>
                <w:sz w:val="17"/>
                <w:szCs w:val="17"/>
              </w:rPr>
              <w:t>i</w:t>
            </w:r>
            <w:r w:rsidRPr="00876E59">
              <w:rPr>
                <w:rFonts w:eastAsia="Calibri"/>
                <w:b/>
                <w:spacing w:val="-1"/>
                <w:sz w:val="17"/>
                <w:szCs w:val="17"/>
              </w:rPr>
              <w:t>gh</w:t>
            </w:r>
          </w:p>
        </w:tc>
        <w:tc>
          <w:tcPr>
            <w:tcW w:w="4762" w:type="pct"/>
            <w:tcMar>
              <w:top w:w="57" w:type="dxa"/>
            </w:tcMar>
          </w:tcPr>
          <w:p w14:paraId="648CF1C1" w14:textId="77777777" w:rsidR="00876E59" w:rsidRPr="00876E59" w:rsidRDefault="00876E59" w:rsidP="00C04D9A">
            <w:pPr>
              <w:spacing w:after="200"/>
              <w:ind w:left="102" w:right="-20"/>
              <w:rPr>
                <w:rFonts w:eastAsia="Calibri"/>
                <w:sz w:val="17"/>
                <w:szCs w:val="17"/>
              </w:rPr>
            </w:pPr>
            <w:r w:rsidRPr="00876E59">
              <w:rPr>
                <w:rFonts w:eastAsia="Calibri"/>
                <w:b/>
                <w:spacing w:val="1"/>
                <w:sz w:val="17"/>
                <w:szCs w:val="17"/>
                <w:u w:val="single" w:color="000000"/>
              </w:rPr>
              <w:t>A</w:t>
            </w:r>
            <w:r w:rsidRPr="00876E59">
              <w:rPr>
                <w:rFonts w:eastAsia="Calibri"/>
                <w:b/>
                <w:spacing w:val="-1"/>
                <w:sz w:val="17"/>
                <w:szCs w:val="17"/>
                <w:u w:val="single" w:color="000000"/>
              </w:rPr>
              <w:t>c</w:t>
            </w:r>
            <w:r w:rsidRPr="00876E59">
              <w:rPr>
                <w:rFonts w:eastAsia="Calibri"/>
                <w:b/>
                <w:sz w:val="17"/>
                <w:szCs w:val="17"/>
                <w:u w:val="single" w:color="000000"/>
              </w:rPr>
              <w:t>t</w:t>
            </w:r>
            <w:r w:rsidRPr="00876E59">
              <w:rPr>
                <w:rFonts w:eastAsia="Calibri"/>
                <w:b/>
                <w:spacing w:val="2"/>
                <w:sz w:val="17"/>
                <w:szCs w:val="17"/>
                <w:u w:val="single" w:color="000000"/>
              </w:rPr>
              <w:t xml:space="preserve"> </w:t>
            </w:r>
            <w:r w:rsidRPr="00876E59">
              <w:rPr>
                <w:rFonts w:eastAsia="Calibri"/>
                <w:b/>
                <w:spacing w:val="-2"/>
                <w:sz w:val="17"/>
                <w:szCs w:val="17"/>
                <w:u w:val="single" w:color="000000"/>
              </w:rPr>
              <w:t>i</w:t>
            </w:r>
            <w:r w:rsidRPr="00876E59">
              <w:rPr>
                <w:rFonts w:eastAsia="Calibri"/>
                <w:b/>
                <w:sz w:val="17"/>
                <w:szCs w:val="17"/>
                <w:u w:val="single" w:color="000000"/>
              </w:rPr>
              <w:t>mm</w:t>
            </w:r>
            <w:r w:rsidRPr="00876E59">
              <w:rPr>
                <w:rFonts w:eastAsia="Calibri"/>
                <w:b/>
                <w:spacing w:val="-1"/>
                <w:sz w:val="17"/>
                <w:szCs w:val="17"/>
                <w:u w:val="single" w:color="000000"/>
              </w:rPr>
              <w:t>ed</w:t>
            </w:r>
            <w:r w:rsidRPr="00876E59">
              <w:rPr>
                <w:rFonts w:eastAsia="Calibri"/>
                <w:b/>
                <w:sz w:val="17"/>
                <w:szCs w:val="17"/>
                <w:u w:val="single" w:color="000000"/>
              </w:rPr>
              <w:t>i</w:t>
            </w:r>
            <w:r w:rsidRPr="00876E59">
              <w:rPr>
                <w:rFonts w:eastAsia="Calibri"/>
                <w:b/>
                <w:spacing w:val="-3"/>
                <w:sz w:val="17"/>
                <w:szCs w:val="17"/>
                <w:u w:val="single" w:color="000000"/>
              </w:rPr>
              <w:t>a</w:t>
            </w:r>
            <w:r w:rsidRPr="00876E59">
              <w:rPr>
                <w:rFonts w:eastAsia="Calibri"/>
                <w:b/>
                <w:spacing w:val="1"/>
                <w:sz w:val="17"/>
                <w:szCs w:val="17"/>
                <w:u w:val="single" w:color="000000"/>
              </w:rPr>
              <w:t>t</w:t>
            </w:r>
            <w:r w:rsidRPr="00876E59">
              <w:rPr>
                <w:rFonts w:eastAsia="Calibri"/>
                <w:b/>
                <w:spacing w:val="-1"/>
                <w:sz w:val="17"/>
                <w:szCs w:val="17"/>
                <w:u w:val="single" w:color="000000"/>
              </w:rPr>
              <w:t>e</w:t>
            </w:r>
            <w:r w:rsidRPr="00876E59">
              <w:rPr>
                <w:rFonts w:eastAsia="Calibri"/>
                <w:b/>
                <w:sz w:val="17"/>
                <w:szCs w:val="17"/>
                <w:u w:val="single" w:color="000000"/>
              </w:rPr>
              <w:t>l</w:t>
            </w:r>
            <w:r w:rsidRPr="00876E59">
              <w:rPr>
                <w:rFonts w:eastAsia="Calibri"/>
                <w:b/>
                <w:spacing w:val="-1"/>
                <w:sz w:val="17"/>
                <w:szCs w:val="17"/>
                <w:u w:val="single" w:color="000000"/>
              </w:rPr>
              <w:t>y</w:t>
            </w:r>
            <w:r w:rsidRPr="00876E59">
              <w:rPr>
                <w:rFonts w:eastAsia="Calibri"/>
                <w:sz w:val="17"/>
                <w:szCs w:val="17"/>
                <w:u w:val="single" w:color="000000"/>
              </w:rPr>
              <w:t>:</w:t>
            </w:r>
            <w:r w:rsidRPr="00876E59">
              <w:rPr>
                <w:rFonts w:eastAsia="Calibri"/>
                <w:sz w:val="17"/>
                <w:szCs w:val="17"/>
              </w:rPr>
              <w:t xml:space="preserve"> 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propo</w:t>
            </w:r>
            <w:r w:rsidRPr="00876E59">
              <w:rPr>
                <w:rFonts w:eastAsia="Calibri"/>
                <w:spacing w:val="1"/>
                <w:sz w:val="17"/>
                <w:szCs w:val="17"/>
              </w:rPr>
              <w:t>s</w:t>
            </w:r>
            <w:r w:rsidRPr="00876E59">
              <w:rPr>
                <w:rFonts w:eastAsia="Calibri"/>
                <w:spacing w:val="-1"/>
                <w:sz w:val="17"/>
                <w:szCs w:val="17"/>
              </w:rPr>
              <w:t>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as</w:t>
            </w:r>
            <w:r w:rsidRPr="00876E59">
              <w:rPr>
                <w:rFonts w:eastAsia="Calibri"/>
                <w:sz w:val="17"/>
                <w:szCs w:val="17"/>
              </w:rPr>
              <w:t>k</w:t>
            </w:r>
            <w:r w:rsidRPr="00876E59">
              <w:rPr>
                <w:rFonts w:eastAsia="Calibri"/>
                <w:spacing w:val="2"/>
                <w:sz w:val="17"/>
                <w:szCs w:val="17"/>
              </w:rPr>
              <w:t xml:space="preserve"> </w:t>
            </w:r>
            <w:r w:rsidRPr="00876E59">
              <w:rPr>
                <w:rFonts w:eastAsia="Calibri"/>
                <w:spacing w:val="-1"/>
                <w:sz w:val="17"/>
                <w:szCs w:val="17"/>
              </w:rPr>
              <w:t>o</w:t>
            </w:r>
            <w:r w:rsidRPr="00876E59">
              <w:rPr>
                <w:rFonts w:eastAsia="Calibri"/>
                <w:sz w:val="17"/>
                <w:szCs w:val="17"/>
              </w:rPr>
              <w:t xml:space="preserve">r </w:t>
            </w:r>
            <w:r w:rsidRPr="00876E59">
              <w:rPr>
                <w:rFonts w:eastAsia="Calibri"/>
                <w:spacing w:val="-1"/>
                <w:sz w:val="17"/>
                <w:szCs w:val="17"/>
              </w:rPr>
              <w:t>pr</w:t>
            </w:r>
            <w:r w:rsidRPr="00876E59">
              <w:rPr>
                <w:rFonts w:eastAsia="Calibri"/>
                <w:spacing w:val="-3"/>
                <w:sz w:val="17"/>
                <w:szCs w:val="17"/>
              </w:rPr>
              <w:t>o</w:t>
            </w:r>
            <w:r w:rsidRPr="00876E59">
              <w:rPr>
                <w:rFonts w:eastAsia="Calibri"/>
                <w:spacing w:val="1"/>
                <w:sz w:val="17"/>
                <w:szCs w:val="17"/>
              </w:rPr>
              <w:t>c</w:t>
            </w:r>
            <w:r w:rsidRPr="00876E59">
              <w:rPr>
                <w:rFonts w:eastAsia="Calibri"/>
                <w:spacing w:val="-1"/>
                <w:sz w:val="17"/>
                <w:szCs w:val="17"/>
              </w:rPr>
              <w:t>es</w:t>
            </w:r>
            <w:r w:rsidRPr="00876E59">
              <w:rPr>
                <w:rFonts w:eastAsia="Calibri"/>
                <w:sz w:val="17"/>
                <w:szCs w:val="17"/>
              </w:rPr>
              <w:t>s</w:t>
            </w:r>
            <w:r w:rsidRPr="00876E59">
              <w:rPr>
                <w:rFonts w:eastAsia="Calibri"/>
                <w:spacing w:val="2"/>
                <w:sz w:val="17"/>
                <w:szCs w:val="17"/>
              </w:rPr>
              <w:t xml:space="preserve"> </w:t>
            </w:r>
            <w:r w:rsidRPr="00876E59">
              <w:rPr>
                <w:rFonts w:eastAsia="Calibri"/>
                <w:spacing w:val="-3"/>
                <w:sz w:val="17"/>
                <w:szCs w:val="17"/>
              </w:rPr>
              <w:t>a</w:t>
            </w:r>
            <w:r w:rsidRPr="00876E59">
              <w:rPr>
                <w:rFonts w:eastAsia="Calibri"/>
                <w:spacing w:val="-1"/>
                <w:sz w:val="17"/>
                <w:szCs w:val="17"/>
              </w:rPr>
              <w:t>c</w:t>
            </w:r>
            <w:r w:rsidRPr="00876E59">
              <w:rPr>
                <w:rFonts w:eastAsia="Calibri"/>
                <w:spacing w:val="1"/>
                <w:sz w:val="17"/>
                <w:szCs w:val="17"/>
              </w:rPr>
              <w:t>t</w:t>
            </w:r>
            <w:r w:rsidRPr="00876E59">
              <w:rPr>
                <w:rFonts w:eastAsia="Calibri"/>
                <w:spacing w:val="-2"/>
                <w:sz w:val="17"/>
                <w:szCs w:val="17"/>
              </w:rPr>
              <w:t>i</w:t>
            </w:r>
            <w:r w:rsidRPr="00876E59">
              <w:rPr>
                <w:rFonts w:eastAsia="Calibri"/>
                <w:spacing w:val="-1"/>
                <w:sz w:val="17"/>
                <w:szCs w:val="17"/>
              </w:rPr>
              <w:t>v</w:t>
            </w:r>
            <w:r w:rsidRPr="00876E59">
              <w:rPr>
                <w:rFonts w:eastAsia="Calibri"/>
                <w:sz w:val="17"/>
                <w:szCs w:val="17"/>
              </w:rPr>
              <w:t>i</w:t>
            </w:r>
            <w:r w:rsidRPr="00876E59">
              <w:rPr>
                <w:rFonts w:eastAsia="Calibri"/>
                <w:spacing w:val="1"/>
                <w:sz w:val="17"/>
                <w:szCs w:val="17"/>
              </w:rPr>
              <w:t>t</w:t>
            </w:r>
            <w:r w:rsidRPr="00876E59">
              <w:rPr>
                <w:rFonts w:eastAsia="Calibri"/>
                <w:sz w:val="17"/>
                <w:szCs w:val="17"/>
              </w:rPr>
              <w:t>y</w:t>
            </w:r>
            <w:r w:rsidRPr="00876E59">
              <w:rPr>
                <w:rFonts w:eastAsia="Calibri"/>
                <w:spacing w:val="-2"/>
                <w:sz w:val="17"/>
                <w:szCs w:val="17"/>
              </w:rPr>
              <w:t xml:space="preserve"> </w:t>
            </w:r>
            <w:r w:rsidRPr="00876E59">
              <w:rPr>
                <w:rFonts w:eastAsia="Calibri"/>
                <w:spacing w:val="3"/>
                <w:sz w:val="17"/>
                <w:szCs w:val="17"/>
              </w:rPr>
              <w:t>m</w:t>
            </w:r>
            <w:r w:rsidRPr="00876E59">
              <w:rPr>
                <w:rFonts w:eastAsia="Calibri"/>
                <w:spacing w:val="-3"/>
                <w:sz w:val="17"/>
                <w:szCs w:val="17"/>
              </w:rPr>
              <w:t>u</w:t>
            </w:r>
            <w:r w:rsidRPr="00876E59">
              <w:rPr>
                <w:rFonts w:eastAsia="Calibri"/>
                <w:spacing w:val="1"/>
                <w:sz w:val="17"/>
                <w:szCs w:val="17"/>
              </w:rPr>
              <w:t>s</w:t>
            </w:r>
            <w:r w:rsidRPr="00876E59">
              <w:rPr>
                <w:rFonts w:eastAsia="Calibri"/>
                <w:sz w:val="17"/>
                <w:szCs w:val="17"/>
              </w:rPr>
              <w:t>t</w:t>
            </w:r>
            <w:r w:rsidRPr="00876E59">
              <w:rPr>
                <w:rFonts w:eastAsia="Calibri"/>
                <w:spacing w:val="2"/>
                <w:sz w:val="17"/>
                <w:szCs w:val="17"/>
              </w:rPr>
              <w:t xml:space="preserve"> </w:t>
            </w:r>
            <w:r w:rsidRPr="00876E59">
              <w:rPr>
                <w:rFonts w:eastAsia="Calibri"/>
                <w:spacing w:val="-1"/>
                <w:sz w:val="17"/>
                <w:szCs w:val="17"/>
              </w:rPr>
              <w:t>n</w:t>
            </w:r>
            <w:r w:rsidRPr="00876E59">
              <w:rPr>
                <w:rFonts w:eastAsia="Calibri"/>
                <w:spacing w:val="-3"/>
                <w:sz w:val="17"/>
                <w:szCs w:val="17"/>
              </w:rPr>
              <w:t>o</w:t>
            </w:r>
            <w:r w:rsidRPr="00876E59">
              <w:rPr>
                <w:rFonts w:eastAsia="Calibri"/>
                <w:sz w:val="17"/>
                <w:szCs w:val="17"/>
              </w:rPr>
              <w:t>t</w:t>
            </w:r>
            <w:r w:rsidRPr="00876E59">
              <w:rPr>
                <w:rFonts w:eastAsia="Calibri"/>
                <w:spacing w:val="2"/>
                <w:sz w:val="17"/>
                <w:szCs w:val="17"/>
              </w:rPr>
              <w:t xml:space="preserve"> </w:t>
            </w:r>
            <w:r w:rsidRPr="00876E59">
              <w:rPr>
                <w:rFonts w:eastAsia="Calibri"/>
                <w:spacing w:val="-1"/>
                <w:sz w:val="17"/>
                <w:szCs w:val="17"/>
              </w:rPr>
              <w:t>pr</w:t>
            </w:r>
            <w:r w:rsidRPr="00876E59">
              <w:rPr>
                <w:rFonts w:eastAsia="Calibri"/>
                <w:spacing w:val="-3"/>
                <w:sz w:val="17"/>
                <w:szCs w:val="17"/>
              </w:rPr>
              <w:t>o</w:t>
            </w:r>
            <w:r w:rsidRPr="00876E59">
              <w:rPr>
                <w:rFonts w:eastAsia="Calibri"/>
                <w:spacing w:val="1"/>
                <w:sz w:val="17"/>
                <w:szCs w:val="17"/>
              </w:rPr>
              <w:t>c</w:t>
            </w:r>
            <w:r w:rsidRPr="00876E59">
              <w:rPr>
                <w:rFonts w:eastAsia="Calibri"/>
                <w:spacing w:val="-1"/>
                <w:sz w:val="17"/>
                <w:szCs w:val="17"/>
              </w:rPr>
              <w:t>eed</w:t>
            </w:r>
            <w:r w:rsidRPr="00876E59">
              <w:rPr>
                <w:rFonts w:eastAsia="Calibri"/>
                <w:sz w:val="17"/>
                <w:szCs w:val="17"/>
              </w:rPr>
              <w:t xml:space="preserve">. </w:t>
            </w:r>
            <w:r w:rsidRPr="00876E59">
              <w:rPr>
                <w:rFonts w:eastAsia="Calibri"/>
                <w:spacing w:val="1"/>
                <w:sz w:val="17"/>
                <w:szCs w:val="17"/>
              </w:rPr>
              <w:t>St</w:t>
            </w:r>
            <w:r w:rsidRPr="00876E59">
              <w:rPr>
                <w:rFonts w:eastAsia="Calibri"/>
                <w:spacing w:val="-1"/>
                <w:sz w:val="17"/>
                <w:szCs w:val="17"/>
              </w:rPr>
              <w:t>e</w:t>
            </w:r>
            <w:r w:rsidRPr="00876E59">
              <w:rPr>
                <w:rFonts w:eastAsia="Calibri"/>
                <w:spacing w:val="-3"/>
                <w:sz w:val="17"/>
                <w:szCs w:val="17"/>
              </w:rPr>
              <w:t>p</w:t>
            </w:r>
            <w:r w:rsidRPr="00876E59">
              <w:rPr>
                <w:rFonts w:eastAsia="Calibri"/>
                <w:sz w:val="17"/>
                <w:szCs w:val="17"/>
              </w:rPr>
              <w:t>s m</w:t>
            </w:r>
            <w:r w:rsidRPr="00876E59">
              <w:rPr>
                <w:rFonts w:eastAsia="Calibri"/>
                <w:spacing w:val="-1"/>
                <w:sz w:val="17"/>
                <w:szCs w:val="17"/>
              </w:rPr>
              <w:t>us</w:t>
            </w:r>
            <w:r w:rsidRPr="00876E59">
              <w:rPr>
                <w:rFonts w:eastAsia="Calibri"/>
                <w:sz w:val="17"/>
                <w:szCs w:val="17"/>
              </w:rPr>
              <w:t xml:space="preserve">t </w:t>
            </w:r>
            <w:r w:rsidRPr="00876E59">
              <w:rPr>
                <w:rFonts w:eastAsia="Calibri"/>
                <w:spacing w:val="-1"/>
                <w:sz w:val="17"/>
                <w:szCs w:val="17"/>
              </w:rPr>
              <w:t>b</w:t>
            </w:r>
            <w:r w:rsidRPr="00876E59">
              <w:rPr>
                <w:rFonts w:eastAsia="Calibri"/>
                <w:sz w:val="17"/>
                <w:szCs w:val="17"/>
              </w:rPr>
              <w:t>e</w:t>
            </w:r>
            <w:r w:rsidRPr="00876E59">
              <w:rPr>
                <w:rFonts w:eastAsia="Calibri"/>
                <w:spacing w:val="1"/>
                <w:sz w:val="17"/>
                <w:szCs w:val="17"/>
              </w:rPr>
              <w:t xml:space="preserve"> t</w:t>
            </w:r>
            <w:r w:rsidRPr="00876E59">
              <w:rPr>
                <w:rFonts w:eastAsia="Calibri"/>
                <w:spacing w:val="-1"/>
                <w:sz w:val="17"/>
                <w:szCs w:val="17"/>
              </w:rPr>
              <w:t>a</w:t>
            </w:r>
            <w:r w:rsidRPr="00876E59">
              <w:rPr>
                <w:rFonts w:eastAsia="Calibri"/>
                <w:spacing w:val="1"/>
                <w:sz w:val="17"/>
                <w:szCs w:val="17"/>
              </w:rPr>
              <w:t>k</w:t>
            </w:r>
            <w:r w:rsidRPr="00876E59">
              <w:rPr>
                <w:rFonts w:eastAsia="Calibri"/>
                <w:spacing w:val="-1"/>
                <w:sz w:val="17"/>
                <w:szCs w:val="17"/>
              </w:rPr>
              <w:t>e</w:t>
            </w:r>
            <w:r w:rsidRPr="00876E59">
              <w:rPr>
                <w:rFonts w:eastAsia="Calibri"/>
                <w:sz w:val="17"/>
                <w:szCs w:val="17"/>
              </w:rPr>
              <w:t>n</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z w:val="17"/>
                <w:szCs w:val="17"/>
              </w:rPr>
              <w:t>o</w:t>
            </w:r>
            <w:r w:rsidRPr="00876E59">
              <w:rPr>
                <w:rFonts w:eastAsia="Calibri"/>
                <w:spacing w:val="-2"/>
                <w:sz w:val="17"/>
                <w:szCs w:val="17"/>
              </w:rPr>
              <w:t xml:space="preserve"> </w:t>
            </w:r>
            <w:r w:rsidRPr="00876E59">
              <w:rPr>
                <w:rFonts w:eastAsia="Calibri"/>
                <w:sz w:val="17"/>
                <w:szCs w:val="17"/>
              </w:rPr>
              <w:t>l</w:t>
            </w:r>
            <w:r w:rsidRPr="00876E59">
              <w:rPr>
                <w:rFonts w:eastAsia="Calibri"/>
                <w:spacing w:val="-1"/>
                <w:sz w:val="17"/>
                <w:szCs w:val="17"/>
              </w:rPr>
              <w:t>o</w:t>
            </w:r>
            <w:r w:rsidRPr="00876E59">
              <w:rPr>
                <w:rFonts w:eastAsia="Calibri"/>
                <w:spacing w:val="-3"/>
                <w:sz w:val="17"/>
                <w:szCs w:val="17"/>
              </w:rPr>
              <w:t>w</w:t>
            </w:r>
            <w:r w:rsidRPr="00876E59">
              <w:rPr>
                <w:rFonts w:eastAsia="Calibri"/>
                <w:spacing w:val="-1"/>
                <w:sz w:val="17"/>
                <w:szCs w:val="17"/>
              </w:rPr>
              <w:t>e</w:t>
            </w:r>
            <w:r w:rsidRPr="00876E59">
              <w:rPr>
                <w:rFonts w:eastAsia="Calibri"/>
                <w:sz w:val="17"/>
                <w:szCs w:val="17"/>
              </w:rPr>
              <w:t xml:space="preserve">r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r</w:t>
            </w:r>
            <w:r w:rsidRPr="00876E59">
              <w:rPr>
                <w:rFonts w:eastAsia="Calibri"/>
                <w:sz w:val="17"/>
                <w:szCs w:val="17"/>
              </w:rPr>
              <w:t>i</w:t>
            </w:r>
            <w:r w:rsidRPr="00876E59">
              <w:rPr>
                <w:rFonts w:eastAsia="Calibri"/>
                <w:spacing w:val="-1"/>
                <w:sz w:val="17"/>
                <w:szCs w:val="17"/>
              </w:rPr>
              <w:t>s</w:t>
            </w:r>
            <w:r w:rsidRPr="00876E59">
              <w:rPr>
                <w:rFonts w:eastAsia="Calibri"/>
                <w:sz w:val="17"/>
                <w:szCs w:val="17"/>
              </w:rPr>
              <w:t>k</w:t>
            </w:r>
            <w:r w:rsidRPr="00876E59">
              <w:rPr>
                <w:rFonts w:eastAsia="Calibri"/>
                <w:spacing w:val="2"/>
                <w:sz w:val="17"/>
                <w:szCs w:val="17"/>
              </w:rPr>
              <w:t xml:space="preserve"> </w:t>
            </w:r>
            <w:r w:rsidRPr="00876E59">
              <w:rPr>
                <w:rFonts w:eastAsia="Calibri"/>
                <w:sz w:val="17"/>
                <w:szCs w:val="17"/>
              </w:rPr>
              <w:t>l</w:t>
            </w:r>
            <w:r w:rsidRPr="00876E59">
              <w:rPr>
                <w:rFonts w:eastAsia="Calibri"/>
                <w:spacing w:val="-1"/>
                <w:sz w:val="17"/>
                <w:szCs w:val="17"/>
              </w:rPr>
              <w:t>eve</w:t>
            </w:r>
            <w:r w:rsidRPr="00876E59">
              <w:rPr>
                <w:rFonts w:eastAsia="Calibri"/>
                <w:sz w:val="17"/>
                <w:szCs w:val="17"/>
              </w:rPr>
              <w:t>l</w:t>
            </w:r>
            <w:r w:rsidRPr="00876E59">
              <w:rPr>
                <w:rFonts w:eastAsia="Calibri"/>
                <w:spacing w:val="-1"/>
                <w:sz w:val="17"/>
                <w:szCs w:val="17"/>
              </w:rPr>
              <w:t xml:space="preserve"> </w:t>
            </w:r>
            <w:r w:rsidRPr="00876E59">
              <w:rPr>
                <w:rFonts w:eastAsia="Calibri"/>
                <w:spacing w:val="1"/>
                <w:sz w:val="17"/>
                <w:szCs w:val="17"/>
              </w:rPr>
              <w:t>t</w:t>
            </w:r>
            <w:r w:rsidRPr="00876E59">
              <w:rPr>
                <w:rFonts w:eastAsia="Calibri"/>
                <w:sz w:val="17"/>
                <w:szCs w:val="17"/>
              </w:rPr>
              <w:t>o</w:t>
            </w:r>
            <w:r w:rsidRPr="00876E59">
              <w:rPr>
                <w:rFonts w:eastAsia="Calibri"/>
                <w:spacing w:val="-4"/>
                <w:sz w:val="17"/>
                <w:szCs w:val="17"/>
              </w:rPr>
              <w:t xml:space="preserve"> </w:t>
            </w:r>
            <w:r w:rsidRPr="00876E59">
              <w:rPr>
                <w:rFonts w:eastAsia="Calibri"/>
                <w:spacing w:val="-1"/>
                <w:sz w:val="17"/>
                <w:szCs w:val="17"/>
              </w:rPr>
              <w:t xml:space="preserve">as </w:t>
            </w:r>
            <w:r w:rsidRPr="00876E59">
              <w:rPr>
                <w:rFonts w:eastAsia="Calibri"/>
                <w:sz w:val="17"/>
                <w:szCs w:val="17"/>
              </w:rPr>
              <w:t>l</w:t>
            </w:r>
            <w:r w:rsidRPr="00876E59">
              <w:rPr>
                <w:rFonts w:eastAsia="Calibri"/>
                <w:spacing w:val="-1"/>
                <w:sz w:val="17"/>
                <w:szCs w:val="17"/>
              </w:rPr>
              <w:t>o</w:t>
            </w:r>
            <w:r w:rsidRPr="00876E59">
              <w:rPr>
                <w:rFonts w:eastAsia="Calibri"/>
                <w:sz w:val="17"/>
                <w:szCs w:val="17"/>
              </w:rPr>
              <w:t>w</w:t>
            </w:r>
            <w:r w:rsidRPr="00876E59">
              <w:rPr>
                <w:rFonts w:eastAsia="Calibri"/>
                <w:spacing w:val="-2"/>
                <w:sz w:val="17"/>
                <w:szCs w:val="17"/>
              </w:rPr>
              <w:t xml:space="preserve"> </w:t>
            </w:r>
            <w:r w:rsidRPr="00876E59">
              <w:rPr>
                <w:rFonts w:eastAsia="Calibri"/>
                <w:spacing w:val="-1"/>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rea</w:t>
            </w:r>
            <w:r w:rsidRPr="00876E59">
              <w:rPr>
                <w:rFonts w:eastAsia="Calibri"/>
                <w:spacing w:val="1"/>
                <w:sz w:val="17"/>
                <w:szCs w:val="17"/>
              </w:rPr>
              <w:t>s</w:t>
            </w:r>
            <w:r w:rsidRPr="00876E59">
              <w:rPr>
                <w:rFonts w:eastAsia="Calibri"/>
                <w:spacing w:val="-1"/>
                <w:sz w:val="17"/>
                <w:szCs w:val="17"/>
              </w:rPr>
              <w:t>onab</w:t>
            </w:r>
            <w:r w:rsidRPr="00876E59">
              <w:rPr>
                <w:rFonts w:eastAsia="Calibri"/>
                <w:sz w:val="17"/>
                <w:szCs w:val="17"/>
              </w:rPr>
              <w:t xml:space="preserve">ly </w:t>
            </w:r>
            <w:r w:rsidRPr="00876E59">
              <w:rPr>
                <w:rFonts w:eastAsia="Calibri"/>
                <w:spacing w:val="-1"/>
                <w:sz w:val="17"/>
                <w:szCs w:val="17"/>
              </w:rPr>
              <w:t>prac</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c</w:t>
            </w:r>
            <w:r w:rsidRPr="00876E59">
              <w:rPr>
                <w:rFonts w:eastAsia="Calibri"/>
                <w:spacing w:val="-1"/>
                <w:sz w:val="17"/>
                <w:szCs w:val="17"/>
              </w:rPr>
              <w:t>ab</w:t>
            </w:r>
            <w:r w:rsidRPr="00876E59">
              <w:rPr>
                <w:rFonts w:eastAsia="Calibri"/>
                <w:sz w:val="17"/>
                <w:szCs w:val="17"/>
              </w:rPr>
              <w:t>le</w:t>
            </w:r>
            <w:r w:rsidRPr="00876E59">
              <w:rPr>
                <w:rFonts w:eastAsia="Calibri"/>
                <w:spacing w:val="-2"/>
                <w:sz w:val="17"/>
                <w:szCs w:val="17"/>
              </w:rPr>
              <w:t xml:space="preserve"> </w:t>
            </w:r>
            <w:r w:rsidRPr="00876E59">
              <w:rPr>
                <w:rFonts w:eastAsia="Calibri"/>
                <w:spacing w:val="-1"/>
                <w:sz w:val="17"/>
                <w:szCs w:val="17"/>
              </w:rPr>
              <w:t>us</w:t>
            </w:r>
            <w:r w:rsidRPr="00876E59">
              <w:rPr>
                <w:rFonts w:eastAsia="Calibri"/>
                <w:sz w:val="17"/>
                <w:szCs w:val="17"/>
              </w:rPr>
              <w:t>i</w:t>
            </w:r>
            <w:r w:rsidRPr="00876E59">
              <w:rPr>
                <w:rFonts w:eastAsia="Calibri"/>
                <w:spacing w:val="-3"/>
                <w:sz w:val="17"/>
                <w:szCs w:val="17"/>
              </w:rPr>
              <w:t>n</w:t>
            </w:r>
            <w:r w:rsidRPr="00876E59">
              <w:rPr>
                <w:rFonts w:eastAsia="Calibri"/>
                <w:sz w:val="17"/>
                <w:szCs w:val="17"/>
              </w:rPr>
              <w:t>g</w:t>
            </w:r>
            <w:r w:rsidRPr="00876E59">
              <w:rPr>
                <w:rFonts w:eastAsia="Calibri"/>
                <w:spacing w:val="1"/>
                <w:sz w:val="17"/>
                <w:szCs w:val="17"/>
              </w:rPr>
              <w:t xml:space="preserve"> 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h</w:t>
            </w:r>
            <w:r w:rsidRPr="00876E59">
              <w:rPr>
                <w:rFonts w:eastAsia="Calibri"/>
                <w:sz w:val="17"/>
                <w:szCs w:val="17"/>
              </w:rPr>
              <w:t>i</w:t>
            </w:r>
            <w:r w:rsidRPr="00876E59">
              <w:rPr>
                <w:rFonts w:eastAsia="Calibri"/>
                <w:spacing w:val="-1"/>
                <w:sz w:val="17"/>
                <w:szCs w:val="17"/>
              </w:rPr>
              <w:t>erar</w:t>
            </w:r>
            <w:r w:rsidRPr="00876E59">
              <w:rPr>
                <w:rFonts w:eastAsia="Calibri"/>
                <w:spacing w:val="1"/>
                <w:sz w:val="17"/>
                <w:szCs w:val="17"/>
              </w:rPr>
              <w:t>c</w:t>
            </w:r>
            <w:r w:rsidRPr="00876E59">
              <w:rPr>
                <w:rFonts w:eastAsia="Calibri"/>
                <w:spacing w:val="-1"/>
                <w:sz w:val="17"/>
                <w:szCs w:val="17"/>
              </w:rPr>
              <w:t>h</w:t>
            </w:r>
            <w:r w:rsidRPr="00876E59">
              <w:rPr>
                <w:rFonts w:eastAsia="Calibri"/>
                <w:sz w:val="17"/>
                <w:szCs w:val="17"/>
              </w:rPr>
              <w:t xml:space="preserve">y </w:t>
            </w:r>
            <w:r w:rsidRPr="00876E59">
              <w:rPr>
                <w:rFonts w:eastAsia="Calibri"/>
                <w:spacing w:val="-3"/>
                <w:sz w:val="17"/>
                <w:szCs w:val="17"/>
              </w:rPr>
              <w:t>o</w:t>
            </w:r>
            <w:r w:rsidRPr="00876E59">
              <w:rPr>
                <w:rFonts w:eastAsia="Calibri"/>
                <w:sz w:val="17"/>
                <w:szCs w:val="17"/>
              </w:rPr>
              <w:t>f</w:t>
            </w:r>
            <w:r w:rsidRPr="00876E59">
              <w:rPr>
                <w:rFonts w:eastAsia="Calibri"/>
                <w:spacing w:val="2"/>
                <w:sz w:val="17"/>
                <w:szCs w:val="17"/>
              </w:rPr>
              <w:t xml:space="preserve"> </w:t>
            </w:r>
            <w:r w:rsidRPr="00876E59">
              <w:rPr>
                <w:rFonts w:eastAsia="Calibri"/>
                <w:spacing w:val="-1"/>
                <w:sz w:val="17"/>
                <w:szCs w:val="17"/>
              </w:rPr>
              <w:t>r</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 xml:space="preserve">k </w:t>
            </w:r>
            <w:r w:rsidRPr="00876E59">
              <w:rPr>
                <w:rFonts w:eastAsia="Calibri"/>
                <w:spacing w:val="1"/>
                <w:sz w:val="17"/>
                <w:szCs w:val="17"/>
              </w:rPr>
              <w:t>c</w:t>
            </w:r>
            <w:r w:rsidRPr="00876E59">
              <w:rPr>
                <w:rFonts w:eastAsia="Calibri"/>
                <w:spacing w:val="-1"/>
                <w:sz w:val="17"/>
                <w:szCs w:val="17"/>
              </w:rPr>
              <w:t>on</w:t>
            </w:r>
            <w:r w:rsidRPr="00876E59">
              <w:rPr>
                <w:rFonts w:eastAsia="Calibri"/>
                <w:spacing w:val="1"/>
                <w:sz w:val="17"/>
                <w:szCs w:val="17"/>
              </w:rPr>
              <w:t>t</w:t>
            </w:r>
            <w:r w:rsidRPr="00876E59">
              <w:rPr>
                <w:rFonts w:eastAsia="Calibri"/>
                <w:spacing w:val="-1"/>
                <w:sz w:val="17"/>
                <w:szCs w:val="17"/>
              </w:rPr>
              <w:t>ro</w:t>
            </w:r>
            <w:r w:rsidRPr="00876E59">
              <w:rPr>
                <w:rFonts w:eastAsia="Calibri"/>
                <w:spacing w:val="-2"/>
                <w:sz w:val="17"/>
                <w:szCs w:val="17"/>
              </w:rPr>
              <w:t>l</w:t>
            </w:r>
            <w:r w:rsidRPr="00876E59">
              <w:rPr>
                <w:rFonts w:eastAsia="Calibri"/>
                <w:spacing w:val="1"/>
                <w:sz w:val="17"/>
                <w:szCs w:val="17"/>
              </w:rPr>
              <w:t>s</w:t>
            </w:r>
          </w:p>
          <w:p w14:paraId="0E237233" w14:textId="77777777" w:rsidR="00876E59" w:rsidRPr="00876E59" w:rsidRDefault="00876E59" w:rsidP="00C04D9A">
            <w:pPr>
              <w:spacing w:after="200"/>
              <w:ind w:left="102" w:right="-20"/>
              <w:rPr>
                <w:rFonts w:eastAsia="Calibri"/>
                <w:sz w:val="17"/>
                <w:szCs w:val="17"/>
              </w:rPr>
            </w:pPr>
          </w:p>
          <w:p w14:paraId="00E0D663" w14:textId="77777777" w:rsidR="00876E59" w:rsidRPr="00876E59" w:rsidRDefault="00876E59" w:rsidP="00C04D9A">
            <w:pPr>
              <w:spacing w:after="200"/>
              <w:ind w:left="102" w:right="-20"/>
              <w:rPr>
                <w:rFonts w:eastAsia="Calibri"/>
                <w:sz w:val="17"/>
                <w:szCs w:val="17"/>
              </w:rPr>
            </w:pPr>
          </w:p>
        </w:tc>
      </w:tr>
      <w:tr w:rsidR="00876E59" w:rsidRPr="00876E59" w14:paraId="5840C4BF" w14:textId="77777777" w:rsidTr="00C04D9A">
        <w:trPr>
          <w:trHeight w:hRule="exact" w:val="1102"/>
        </w:trPr>
        <w:tc>
          <w:tcPr>
            <w:tcW w:w="238" w:type="pct"/>
            <w:shd w:val="clear" w:color="auto" w:fill="FFFF00"/>
            <w:tcMar>
              <w:top w:w="57" w:type="dxa"/>
            </w:tcMar>
          </w:tcPr>
          <w:p w14:paraId="64171EEB" w14:textId="77777777" w:rsidR="00876E59" w:rsidRPr="00876E59" w:rsidRDefault="00876E59" w:rsidP="00C04D9A">
            <w:pPr>
              <w:spacing w:after="200"/>
              <w:ind w:right="-20"/>
              <w:rPr>
                <w:rFonts w:eastAsia="Calibri"/>
                <w:b/>
                <w:sz w:val="17"/>
                <w:szCs w:val="17"/>
              </w:rPr>
            </w:pPr>
            <w:r w:rsidRPr="00876E59">
              <w:rPr>
                <w:rFonts w:eastAsia="Calibri"/>
                <w:b/>
                <w:spacing w:val="-1"/>
                <w:sz w:val="17"/>
                <w:szCs w:val="17"/>
              </w:rPr>
              <w:t>H</w:t>
            </w:r>
            <w:r w:rsidRPr="00876E59">
              <w:rPr>
                <w:rFonts w:eastAsia="Calibri"/>
                <w:b/>
                <w:sz w:val="17"/>
                <w:szCs w:val="17"/>
              </w:rPr>
              <w:t>i</w:t>
            </w:r>
            <w:r w:rsidRPr="00876E59">
              <w:rPr>
                <w:rFonts w:eastAsia="Calibri"/>
                <w:b/>
                <w:spacing w:val="-1"/>
                <w:sz w:val="17"/>
                <w:szCs w:val="17"/>
              </w:rPr>
              <w:t>g</w:t>
            </w:r>
            <w:r w:rsidRPr="00876E59">
              <w:rPr>
                <w:rFonts w:eastAsia="Calibri"/>
                <w:b/>
                <w:sz w:val="17"/>
                <w:szCs w:val="17"/>
              </w:rPr>
              <w:t>h</w:t>
            </w:r>
          </w:p>
        </w:tc>
        <w:tc>
          <w:tcPr>
            <w:tcW w:w="4762" w:type="pct"/>
            <w:tcMar>
              <w:top w:w="57" w:type="dxa"/>
            </w:tcMar>
          </w:tcPr>
          <w:p w14:paraId="660A103C" w14:textId="77777777" w:rsidR="00876E59" w:rsidRPr="00876E59" w:rsidRDefault="00876E59" w:rsidP="00C04D9A">
            <w:pPr>
              <w:spacing w:after="0" w:line="240" w:lineRule="auto"/>
              <w:ind w:left="102" w:right="-23"/>
              <w:rPr>
                <w:rFonts w:eastAsia="Calibri"/>
                <w:sz w:val="17"/>
                <w:szCs w:val="17"/>
              </w:rPr>
            </w:pPr>
            <w:r w:rsidRPr="00876E59">
              <w:rPr>
                <w:rFonts w:eastAsia="Calibri"/>
                <w:b/>
                <w:spacing w:val="1"/>
                <w:sz w:val="17"/>
                <w:szCs w:val="17"/>
                <w:u w:val="single" w:color="000000"/>
              </w:rPr>
              <w:t>A</w:t>
            </w:r>
            <w:r w:rsidRPr="00876E59">
              <w:rPr>
                <w:rFonts w:eastAsia="Calibri"/>
                <w:b/>
                <w:spacing w:val="-1"/>
                <w:sz w:val="17"/>
                <w:szCs w:val="17"/>
                <w:u w:val="single" w:color="000000"/>
              </w:rPr>
              <w:t>c</w:t>
            </w:r>
            <w:r w:rsidRPr="00876E59">
              <w:rPr>
                <w:rFonts w:eastAsia="Calibri"/>
                <w:b/>
                <w:sz w:val="17"/>
                <w:szCs w:val="17"/>
                <w:u w:val="single" w:color="000000"/>
              </w:rPr>
              <w:t>t</w:t>
            </w:r>
            <w:r w:rsidRPr="00876E59">
              <w:rPr>
                <w:rFonts w:eastAsia="Calibri"/>
                <w:b/>
                <w:spacing w:val="-1"/>
                <w:sz w:val="17"/>
                <w:szCs w:val="17"/>
                <w:u w:val="single" w:color="000000"/>
              </w:rPr>
              <w:t xml:space="preserve"> </w:t>
            </w:r>
            <w:r w:rsidRPr="00876E59">
              <w:rPr>
                <w:rFonts w:eastAsia="Calibri"/>
                <w:b/>
                <w:spacing w:val="1"/>
                <w:sz w:val="17"/>
                <w:szCs w:val="17"/>
                <w:u w:val="single" w:color="000000"/>
              </w:rPr>
              <w:t>t</w:t>
            </w:r>
            <w:r w:rsidRPr="00876E59">
              <w:rPr>
                <w:rFonts w:eastAsia="Calibri"/>
                <w:b/>
                <w:spacing w:val="-1"/>
                <w:sz w:val="17"/>
                <w:szCs w:val="17"/>
                <w:u w:val="single" w:color="000000"/>
              </w:rPr>
              <w:t>oday</w:t>
            </w:r>
            <w:r w:rsidRPr="00876E59">
              <w:rPr>
                <w:rFonts w:eastAsia="Calibri"/>
                <w:b/>
                <w:sz w:val="17"/>
                <w:szCs w:val="17"/>
                <w:u w:val="single" w:color="000000"/>
              </w:rPr>
              <w:t>:</w:t>
            </w:r>
            <w:r w:rsidRPr="00876E59">
              <w:rPr>
                <w:rFonts w:eastAsia="Calibri"/>
                <w:sz w:val="17"/>
                <w:szCs w:val="17"/>
              </w:rPr>
              <w:t xml:space="preserve"> 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propo</w:t>
            </w:r>
            <w:r w:rsidRPr="00876E59">
              <w:rPr>
                <w:rFonts w:eastAsia="Calibri"/>
                <w:spacing w:val="1"/>
                <w:sz w:val="17"/>
                <w:szCs w:val="17"/>
              </w:rPr>
              <w:t>s</w:t>
            </w:r>
            <w:r w:rsidRPr="00876E59">
              <w:rPr>
                <w:rFonts w:eastAsia="Calibri"/>
                <w:spacing w:val="-1"/>
                <w:sz w:val="17"/>
                <w:szCs w:val="17"/>
              </w:rPr>
              <w:t>e</w:t>
            </w:r>
            <w:r w:rsidRPr="00876E59">
              <w:rPr>
                <w:rFonts w:eastAsia="Calibri"/>
                <w:sz w:val="17"/>
                <w:szCs w:val="17"/>
              </w:rPr>
              <w:t>d</w:t>
            </w:r>
            <w:r w:rsidRPr="00876E59">
              <w:rPr>
                <w:rFonts w:eastAsia="Calibri"/>
                <w:spacing w:val="1"/>
                <w:sz w:val="17"/>
                <w:szCs w:val="17"/>
              </w:rPr>
              <w:t xml:space="preserve"> </w:t>
            </w:r>
            <w:r w:rsidRPr="00876E59">
              <w:rPr>
                <w:rFonts w:eastAsia="Calibri"/>
                <w:spacing w:val="-3"/>
                <w:sz w:val="17"/>
                <w:szCs w:val="17"/>
              </w:rPr>
              <w:t>a</w:t>
            </w:r>
            <w:r w:rsidRPr="00876E59">
              <w:rPr>
                <w:rFonts w:eastAsia="Calibri"/>
                <w:spacing w:val="1"/>
                <w:sz w:val="17"/>
                <w:szCs w:val="17"/>
              </w:rPr>
              <w:t>ct</w:t>
            </w:r>
            <w:r w:rsidRPr="00876E59">
              <w:rPr>
                <w:rFonts w:eastAsia="Calibri"/>
                <w:sz w:val="17"/>
                <w:szCs w:val="17"/>
              </w:rPr>
              <w:t>i</w:t>
            </w:r>
            <w:r w:rsidRPr="00876E59">
              <w:rPr>
                <w:rFonts w:eastAsia="Calibri"/>
                <w:spacing w:val="-1"/>
                <w:sz w:val="17"/>
                <w:szCs w:val="17"/>
              </w:rPr>
              <w:t>v</w:t>
            </w:r>
            <w:r w:rsidRPr="00876E59">
              <w:rPr>
                <w:rFonts w:eastAsia="Calibri"/>
                <w:spacing w:val="-2"/>
                <w:sz w:val="17"/>
                <w:szCs w:val="17"/>
              </w:rPr>
              <w:t>i</w:t>
            </w:r>
            <w:r w:rsidRPr="00876E59">
              <w:rPr>
                <w:rFonts w:eastAsia="Calibri"/>
                <w:spacing w:val="1"/>
                <w:sz w:val="17"/>
                <w:szCs w:val="17"/>
              </w:rPr>
              <w:t>t</w:t>
            </w:r>
            <w:r w:rsidRPr="00876E59">
              <w:rPr>
                <w:rFonts w:eastAsia="Calibri"/>
                <w:sz w:val="17"/>
                <w:szCs w:val="17"/>
              </w:rPr>
              <w:t xml:space="preserve">y </w:t>
            </w:r>
            <w:r w:rsidRPr="00876E59">
              <w:rPr>
                <w:rFonts w:eastAsia="Calibri"/>
                <w:spacing w:val="1"/>
                <w:sz w:val="17"/>
                <w:szCs w:val="17"/>
              </w:rPr>
              <w:t>c</w:t>
            </w:r>
            <w:r w:rsidRPr="00876E59">
              <w:rPr>
                <w:rFonts w:eastAsia="Calibri"/>
                <w:spacing w:val="-1"/>
                <w:sz w:val="17"/>
                <w:szCs w:val="17"/>
              </w:rPr>
              <w:t>a</w:t>
            </w:r>
            <w:r w:rsidRPr="00876E59">
              <w:rPr>
                <w:rFonts w:eastAsia="Calibri"/>
                <w:sz w:val="17"/>
                <w:szCs w:val="17"/>
              </w:rPr>
              <w:t>n</w:t>
            </w:r>
            <w:r w:rsidRPr="00876E59">
              <w:rPr>
                <w:rFonts w:eastAsia="Calibri"/>
                <w:spacing w:val="-2"/>
                <w:sz w:val="17"/>
                <w:szCs w:val="17"/>
              </w:rPr>
              <w:t xml:space="preserve"> </w:t>
            </w:r>
            <w:r w:rsidRPr="00876E59">
              <w:rPr>
                <w:rFonts w:eastAsia="Calibri"/>
                <w:spacing w:val="-1"/>
                <w:sz w:val="17"/>
                <w:szCs w:val="17"/>
              </w:rPr>
              <w:t>on</w:t>
            </w:r>
            <w:r w:rsidRPr="00876E59">
              <w:rPr>
                <w:rFonts w:eastAsia="Calibri"/>
                <w:sz w:val="17"/>
                <w:szCs w:val="17"/>
              </w:rPr>
              <w:t xml:space="preserve">ly </w:t>
            </w:r>
            <w:r w:rsidRPr="00876E59">
              <w:rPr>
                <w:rFonts w:eastAsia="Calibri"/>
                <w:spacing w:val="-1"/>
                <w:sz w:val="17"/>
                <w:szCs w:val="17"/>
              </w:rPr>
              <w:t>pr</w:t>
            </w:r>
            <w:r w:rsidRPr="00876E59">
              <w:rPr>
                <w:rFonts w:eastAsia="Calibri"/>
                <w:spacing w:val="-3"/>
                <w:sz w:val="17"/>
                <w:szCs w:val="17"/>
              </w:rPr>
              <w:t>o</w:t>
            </w:r>
            <w:r w:rsidRPr="00876E59">
              <w:rPr>
                <w:rFonts w:eastAsia="Calibri"/>
                <w:spacing w:val="1"/>
                <w:sz w:val="17"/>
                <w:szCs w:val="17"/>
              </w:rPr>
              <w:t>c</w:t>
            </w:r>
            <w:r w:rsidRPr="00876E59">
              <w:rPr>
                <w:rFonts w:eastAsia="Calibri"/>
                <w:spacing w:val="-1"/>
                <w:sz w:val="17"/>
                <w:szCs w:val="17"/>
              </w:rPr>
              <w:t>eed</w:t>
            </w:r>
            <w:r w:rsidRPr="00876E59">
              <w:rPr>
                <w:rFonts w:eastAsia="Calibri"/>
                <w:sz w:val="17"/>
                <w:szCs w:val="17"/>
              </w:rPr>
              <w:t>,</w:t>
            </w:r>
            <w:r w:rsidRPr="00876E59">
              <w:rPr>
                <w:rFonts w:eastAsia="Calibri"/>
                <w:spacing w:val="2"/>
                <w:sz w:val="17"/>
                <w:szCs w:val="17"/>
              </w:rPr>
              <w:t xml:space="preserve"> </w:t>
            </w:r>
            <w:r w:rsidRPr="00876E59">
              <w:rPr>
                <w:rFonts w:eastAsia="Calibri"/>
                <w:spacing w:val="-1"/>
                <w:sz w:val="17"/>
                <w:szCs w:val="17"/>
              </w:rPr>
              <w:t>prov</w:t>
            </w:r>
            <w:r w:rsidRPr="00876E59">
              <w:rPr>
                <w:rFonts w:eastAsia="Calibri"/>
                <w:sz w:val="17"/>
                <w:szCs w:val="17"/>
              </w:rPr>
              <w:t>i</w:t>
            </w:r>
            <w:r w:rsidRPr="00876E59">
              <w:rPr>
                <w:rFonts w:eastAsia="Calibri"/>
                <w:spacing w:val="-1"/>
                <w:sz w:val="17"/>
                <w:szCs w:val="17"/>
              </w:rPr>
              <w:t>de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ha</w:t>
            </w:r>
            <w:r w:rsidRPr="00876E59">
              <w:rPr>
                <w:rFonts w:eastAsia="Calibri"/>
                <w:spacing w:val="1"/>
                <w:sz w:val="17"/>
                <w:szCs w:val="17"/>
              </w:rPr>
              <w:t>t</w:t>
            </w:r>
            <w:r w:rsidRPr="00876E59">
              <w:rPr>
                <w:rFonts w:eastAsia="Calibri"/>
                <w:sz w:val="17"/>
                <w:szCs w:val="17"/>
              </w:rPr>
              <w:t xml:space="preserve">: </w:t>
            </w:r>
            <w:r w:rsidRPr="00876E59">
              <w:rPr>
                <w:rFonts w:eastAsia="Calibri"/>
                <w:spacing w:val="-1"/>
                <w:sz w:val="17"/>
                <w:szCs w:val="17"/>
              </w:rPr>
              <w:t>(</w:t>
            </w:r>
            <w:r w:rsidRPr="00876E59">
              <w:rPr>
                <w:rFonts w:eastAsia="Calibri"/>
                <w:sz w:val="17"/>
                <w:szCs w:val="17"/>
              </w:rPr>
              <w:t xml:space="preserve">i)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r</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k l</w:t>
            </w:r>
            <w:r w:rsidRPr="00876E59">
              <w:rPr>
                <w:rFonts w:eastAsia="Calibri"/>
                <w:spacing w:val="-1"/>
                <w:sz w:val="17"/>
                <w:szCs w:val="17"/>
              </w:rPr>
              <w:t>eve</w:t>
            </w:r>
            <w:r w:rsidRPr="00876E59">
              <w:rPr>
                <w:rFonts w:eastAsia="Calibri"/>
                <w:sz w:val="17"/>
                <w:szCs w:val="17"/>
              </w:rPr>
              <w:t>l</w:t>
            </w:r>
            <w:r w:rsidRPr="00876E59">
              <w:rPr>
                <w:rFonts w:eastAsia="Calibri"/>
                <w:spacing w:val="2"/>
                <w:sz w:val="17"/>
                <w:szCs w:val="17"/>
              </w:rPr>
              <w:t xml:space="preserve"> </w:t>
            </w:r>
            <w:r w:rsidRPr="00876E59">
              <w:rPr>
                <w:rFonts w:eastAsia="Calibri"/>
                <w:spacing w:val="-1"/>
                <w:sz w:val="17"/>
                <w:szCs w:val="17"/>
              </w:rPr>
              <w:t>h</w:t>
            </w:r>
            <w:r w:rsidRPr="00876E59">
              <w:rPr>
                <w:rFonts w:eastAsia="Calibri"/>
                <w:spacing w:val="-3"/>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bee</w:t>
            </w:r>
            <w:r w:rsidRPr="00876E59">
              <w:rPr>
                <w:rFonts w:eastAsia="Calibri"/>
                <w:sz w:val="17"/>
                <w:szCs w:val="17"/>
              </w:rPr>
              <w:t>n</w:t>
            </w:r>
            <w:r w:rsidRPr="00876E59">
              <w:rPr>
                <w:rFonts w:eastAsia="Calibri"/>
                <w:spacing w:val="1"/>
                <w:sz w:val="17"/>
                <w:szCs w:val="17"/>
              </w:rPr>
              <w:t xml:space="preserve"> </w:t>
            </w:r>
            <w:r w:rsidRPr="00876E59">
              <w:rPr>
                <w:rFonts w:eastAsia="Calibri"/>
                <w:spacing w:val="-1"/>
                <w:sz w:val="17"/>
                <w:szCs w:val="17"/>
              </w:rPr>
              <w:t>red</w:t>
            </w:r>
            <w:r w:rsidRPr="00876E59">
              <w:rPr>
                <w:rFonts w:eastAsia="Calibri"/>
                <w:spacing w:val="-3"/>
                <w:sz w:val="17"/>
                <w:szCs w:val="17"/>
              </w:rPr>
              <w:t>u</w:t>
            </w:r>
            <w:r w:rsidRPr="00876E59">
              <w:rPr>
                <w:rFonts w:eastAsia="Calibri"/>
                <w:spacing w:val="1"/>
                <w:sz w:val="17"/>
                <w:szCs w:val="17"/>
              </w:rPr>
              <w:t>c</w:t>
            </w:r>
            <w:r w:rsidRPr="00876E59">
              <w:rPr>
                <w:rFonts w:eastAsia="Calibri"/>
                <w:spacing w:val="-1"/>
                <w:sz w:val="17"/>
                <w:szCs w:val="17"/>
              </w:rPr>
              <w:t>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z w:val="17"/>
                <w:szCs w:val="17"/>
              </w:rPr>
              <w:t>o</w:t>
            </w:r>
            <w:r w:rsidRPr="00876E59">
              <w:rPr>
                <w:rFonts w:eastAsia="Calibri"/>
                <w:spacing w:val="1"/>
                <w:sz w:val="17"/>
                <w:szCs w:val="17"/>
              </w:rPr>
              <w:t xml:space="preserve"> </w:t>
            </w:r>
            <w:r w:rsidRPr="00876E59">
              <w:rPr>
                <w:rFonts w:eastAsia="Calibri"/>
                <w:spacing w:val="-1"/>
                <w:sz w:val="17"/>
                <w:szCs w:val="17"/>
              </w:rPr>
              <w:t>a</w:t>
            </w:r>
            <w:r w:rsidRPr="00876E59">
              <w:rPr>
                <w:rFonts w:eastAsia="Calibri"/>
                <w:sz w:val="17"/>
                <w:szCs w:val="17"/>
              </w:rPr>
              <w:t>s l</w:t>
            </w:r>
            <w:r w:rsidRPr="00876E59">
              <w:rPr>
                <w:rFonts w:eastAsia="Calibri"/>
                <w:spacing w:val="-1"/>
                <w:sz w:val="17"/>
                <w:szCs w:val="17"/>
              </w:rPr>
              <w:t>o</w:t>
            </w:r>
            <w:r w:rsidRPr="00876E59">
              <w:rPr>
                <w:rFonts w:eastAsia="Calibri"/>
                <w:sz w:val="17"/>
                <w:szCs w:val="17"/>
              </w:rPr>
              <w:t>w</w:t>
            </w:r>
            <w:r w:rsidRPr="00876E59">
              <w:rPr>
                <w:rFonts w:eastAsia="Calibri"/>
                <w:spacing w:val="-2"/>
                <w:sz w:val="17"/>
                <w:szCs w:val="17"/>
              </w:rPr>
              <w:t xml:space="preserve"> </w:t>
            </w:r>
            <w:r w:rsidRPr="00876E59">
              <w:rPr>
                <w:rFonts w:eastAsia="Calibri"/>
                <w:spacing w:val="-1"/>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re</w:t>
            </w:r>
            <w:r w:rsidRPr="00876E59">
              <w:rPr>
                <w:rFonts w:eastAsia="Calibri"/>
                <w:spacing w:val="-3"/>
                <w:sz w:val="17"/>
                <w:szCs w:val="17"/>
              </w:rPr>
              <w:t>a</w:t>
            </w:r>
            <w:r w:rsidRPr="00876E59">
              <w:rPr>
                <w:rFonts w:eastAsia="Calibri"/>
                <w:spacing w:val="1"/>
                <w:sz w:val="17"/>
                <w:szCs w:val="17"/>
              </w:rPr>
              <w:t>s</w:t>
            </w:r>
            <w:r w:rsidRPr="00876E59">
              <w:rPr>
                <w:rFonts w:eastAsia="Calibri"/>
                <w:spacing w:val="-1"/>
                <w:sz w:val="17"/>
                <w:szCs w:val="17"/>
              </w:rPr>
              <w:t>onab</w:t>
            </w:r>
            <w:r w:rsidRPr="00876E59">
              <w:rPr>
                <w:rFonts w:eastAsia="Calibri"/>
                <w:sz w:val="17"/>
                <w:szCs w:val="17"/>
              </w:rPr>
              <w:t xml:space="preserve">ly </w:t>
            </w:r>
            <w:r w:rsidRPr="00876E59">
              <w:rPr>
                <w:rFonts w:eastAsia="Calibri"/>
                <w:spacing w:val="-1"/>
                <w:sz w:val="17"/>
                <w:szCs w:val="17"/>
              </w:rPr>
              <w:t>prac</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c</w:t>
            </w:r>
            <w:r w:rsidRPr="00876E59">
              <w:rPr>
                <w:rFonts w:eastAsia="Calibri"/>
                <w:spacing w:val="-1"/>
                <w:sz w:val="17"/>
                <w:szCs w:val="17"/>
              </w:rPr>
              <w:t>ab</w:t>
            </w:r>
            <w:r w:rsidRPr="00876E59">
              <w:rPr>
                <w:rFonts w:eastAsia="Calibri"/>
                <w:spacing w:val="-2"/>
                <w:sz w:val="17"/>
                <w:szCs w:val="17"/>
              </w:rPr>
              <w:t>l</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u</w:t>
            </w:r>
            <w:r w:rsidRPr="00876E59">
              <w:rPr>
                <w:rFonts w:eastAsia="Calibri"/>
                <w:spacing w:val="1"/>
                <w:sz w:val="17"/>
                <w:szCs w:val="17"/>
              </w:rPr>
              <w:t>s</w:t>
            </w:r>
            <w:r w:rsidRPr="00876E59">
              <w:rPr>
                <w:rFonts w:eastAsia="Calibri"/>
                <w:sz w:val="17"/>
                <w:szCs w:val="17"/>
              </w:rPr>
              <w:t>i</w:t>
            </w:r>
            <w:r w:rsidRPr="00876E59">
              <w:rPr>
                <w:rFonts w:eastAsia="Calibri"/>
                <w:spacing w:val="-1"/>
                <w:sz w:val="17"/>
                <w:szCs w:val="17"/>
              </w:rPr>
              <w:t>n</w:t>
            </w:r>
            <w:r w:rsidRPr="00876E59">
              <w:rPr>
                <w:rFonts w:eastAsia="Calibri"/>
                <w:sz w:val="17"/>
                <w:szCs w:val="17"/>
              </w:rPr>
              <w:t>g</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h</w:t>
            </w:r>
            <w:r w:rsidRPr="00876E59">
              <w:rPr>
                <w:rFonts w:eastAsia="Calibri"/>
                <w:sz w:val="17"/>
                <w:szCs w:val="17"/>
              </w:rPr>
              <w:t>i</w:t>
            </w:r>
            <w:r w:rsidRPr="00876E59">
              <w:rPr>
                <w:rFonts w:eastAsia="Calibri"/>
                <w:spacing w:val="-1"/>
                <w:sz w:val="17"/>
                <w:szCs w:val="17"/>
              </w:rPr>
              <w:t>erar</w:t>
            </w:r>
            <w:r w:rsidRPr="00876E59">
              <w:rPr>
                <w:rFonts w:eastAsia="Calibri"/>
                <w:spacing w:val="1"/>
                <w:sz w:val="17"/>
                <w:szCs w:val="17"/>
              </w:rPr>
              <w:t>c</w:t>
            </w:r>
            <w:r w:rsidRPr="00876E59">
              <w:rPr>
                <w:rFonts w:eastAsia="Calibri"/>
                <w:spacing w:val="-1"/>
                <w:sz w:val="17"/>
                <w:szCs w:val="17"/>
              </w:rPr>
              <w:t>h</w:t>
            </w:r>
            <w:r w:rsidRPr="00876E59">
              <w:rPr>
                <w:rFonts w:eastAsia="Calibri"/>
                <w:sz w:val="17"/>
                <w:szCs w:val="17"/>
              </w:rPr>
              <w:t>y</w:t>
            </w:r>
            <w:r w:rsidRPr="00876E59">
              <w:rPr>
                <w:rFonts w:eastAsia="Calibri"/>
                <w:spacing w:val="-2"/>
                <w:sz w:val="17"/>
                <w:szCs w:val="17"/>
              </w:rPr>
              <w:t xml:space="preserve"> </w:t>
            </w:r>
            <w:r w:rsidRPr="00876E59">
              <w:rPr>
                <w:rFonts w:eastAsia="Calibri"/>
                <w:spacing w:val="-1"/>
                <w:sz w:val="17"/>
                <w:szCs w:val="17"/>
              </w:rPr>
              <w:t>of r</w:t>
            </w:r>
            <w:r w:rsidRPr="00876E59">
              <w:rPr>
                <w:rFonts w:eastAsia="Calibri"/>
                <w:sz w:val="17"/>
                <w:szCs w:val="17"/>
              </w:rPr>
              <w:t>i</w:t>
            </w:r>
            <w:r w:rsidRPr="00876E59">
              <w:rPr>
                <w:rFonts w:eastAsia="Calibri"/>
                <w:spacing w:val="1"/>
                <w:sz w:val="17"/>
                <w:szCs w:val="17"/>
              </w:rPr>
              <w:t>s</w:t>
            </w:r>
            <w:r w:rsidRPr="00876E59">
              <w:rPr>
                <w:rFonts w:eastAsia="Calibri"/>
                <w:sz w:val="17"/>
                <w:szCs w:val="17"/>
              </w:rPr>
              <w:t xml:space="preserve">k </w:t>
            </w:r>
            <w:r w:rsidRPr="00876E59">
              <w:rPr>
                <w:rFonts w:eastAsia="Calibri"/>
                <w:spacing w:val="1"/>
                <w:sz w:val="17"/>
                <w:szCs w:val="17"/>
              </w:rPr>
              <w:t>c</w:t>
            </w:r>
            <w:r w:rsidRPr="00876E59">
              <w:rPr>
                <w:rFonts w:eastAsia="Calibri"/>
                <w:spacing w:val="-1"/>
                <w:sz w:val="17"/>
                <w:szCs w:val="17"/>
              </w:rPr>
              <w:t>o</w:t>
            </w:r>
            <w:r w:rsidRPr="00876E59">
              <w:rPr>
                <w:rFonts w:eastAsia="Calibri"/>
                <w:spacing w:val="-3"/>
                <w:sz w:val="17"/>
                <w:szCs w:val="17"/>
              </w:rPr>
              <w:t>n</w:t>
            </w:r>
            <w:r w:rsidRPr="00876E59">
              <w:rPr>
                <w:rFonts w:eastAsia="Calibri"/>
                <w:spacing w:val="1"/>
                <w:sz w:val="17"/>
                <w:szCs w:val="17"/>
              </w:rPr>
              <w:t>t</w:t>
            </w:r>
            <w:r w:rsidRPr="00876E59">
              <w:rPr>
                <w:rFonts w:eastAsia="Calibri"/>
                <w:spacing w:val="-1"/>
                <w:sz w:val="17"/>
                <w:szCs w:val="17"/>
              </w:rPr>
              <w:t>ro</w:t>
            </w:r>
            <w:r w:rsidRPr="00876E59">
              <w:rPr>
                <w:rFonts w:eastAsia="Calibri"/>
                <w:sz w:val="17"/>
                <w:szCs w:val="17"/>
              </w:rPr>
              <w:t>l</w:t>
            </w:r>
            <w:r w:rsidRPr="00876E59">
              <w:rPr>
                <w:rFonts w:eastAsia="Calibri"/>
                <w:spacing w:val="-1"/>
                <w:sz w:val="17"/>
                <w:szCs w:val="17"/>
              </w:rPr>
              <w:t>s and</w:t>
            </w:r>
          </w:p>
          <w:p w14:paraId="2B1DB919" w14:textId="77777777" w:rsidR="00876E59" w:rsidRPr="00876E59" w:rsidRDefault="00876E59" w:rsidP="00C04D9A">
            <w:pPr>
              <w:spacing w:after="0" w:line="240" w:lineRule="auto"/>
              <w:ind w:left="822" w:right="-23"/>
              <w:rPr>
                <w:rFonts w:eastAsia="Calibri"/>
                <w:sz w:val="17"/>
                <w:szCs w:val="17"/>
              </w:rPr>
            </w:pPr>
            <w:r w:rsidRPr="00876E59">
              <w:rPr>
                <w:rFonts w:eastAsia="Calibri"/>
                <w:spacing w:val="-1"/>
                <w:sz w:val="17"/>
                <w:szCs w:val="17"/>
              </w:rPr>
              <w:t xml:space="preserve">                                                                                             (</w:t>
            </w:r>
            <w:r w:rsidRPr="00876E59">
              <w:rPr>
                <w:rFonts w:eastAsia="Calibri"/>
                <w:sz w:val="17"/>
                <w:szCs w:val="17"/>
              </w:rPr>
              <w:t xml:space="preserve">ii)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r</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 xml:space="preserve">k </w:t>
            </w:r>
            <w:r w:rsidRPr="00876E59">
              <w:rPr>
                <w:rFonts w:eastAsia="Calibri"/>
                <w:spacing w:val="1"/>
                <w:sz w:val="17"/>
                <w:szCs w:val="17"/>
              </w:rPr>
              <w:t>c</w:t>
            </w:r>
            <w:r w:rsidRPr="00876E59">
              <w:rPr>
                <w:rFonts w:eastAsia="Calibri"/>
                <w:spacing w:val="-1"/>
                <w:sz w:val="17"/>
                <w:szCs w:val="17"/>
              </w:rPr>
              <w:t>on</w:t>
            </w:r>
            <w:r w:rsidRPr="00876E59">
              <w:rPr>
                <w:rFonts w:eastAsia="Calibri"/>
                <w:spacing w:val="1"/>
                <w:sz w:val="17"/>
                <w:szCs w:val="17"/>
              </w:rPr>
              <w:t>t</w:t>
            </w:r>
            <w:r w:rsidRPr="00876E59">
              <w:rPr>
                <w:rFonts w:eastAsia="Calibri"/>
                <w:spacing w:val="-1"/>
                <w:sz w:val="17"/>
                <w:szCs w:val="17"/>
              </w:rPr>
              <w:t>ro</w:t>
            </w:r>
            <w:r w:rsidRPr="00876E59">
              <w:rPr>
                <w:rFonts w:eastAsia="Calibri"/>
                <w:spacing w:val="-2"/>
                <w:sz w:val="17"/>
                <w:szCs w:val="17"/>
              </w:rPr>
              <w:t>l</w:t>
            </w:r>
            <w:r w:rsidRPr="00876E59">
              <w:rPr>
                <w:rFonts w:eastAsia="Calibri"/>
                <w:sz w:val="17"/>
                <w:szCs w:val="17"/>
              </w:rPr>
              <w:t xml:space="preserve">s </w:t>
            </w:r>
            <w:r w:rsidRPr="00876E59">
              <w:rPr>
                <w:rFonts w:eastAsia="Calibri"/>
                <w:spacing w:val="3"/>
                <w:sz w:val="17"/>
                <w:szCs w:val="17"/>
              </w:rPr>
              <w:t>m</w:t>
            </w:r>
            <w:r w:rsidRPr="00876E59">
              <w:rPr>
                <w:rFonts w:eastAsia="Calibri"/>
                <w:spacing w:val="-3"/>
                <w:sz w:val="17"/>
                <w:szCs w:val="17"/>
              </w:rPr>
              <w:t>u</w:t>
            </w:r>
            <w:r w:rsidRPr="00876E59">
              <w:rPr>
                <w:rFonts w:eastAsia="Calibri"/>
                <w:spacing w:val="-1"/>
                <w:sz w:val="17"/>
                <w:szCs w:val="17"/>
              </w:rPr>
              <w:t>s</w:t>
            </w:r>
            <w:r w:rsidRPr="00876E59">
              <w:rPr>
                <w:rFonts w:eastAsia="Calibri"/>
                <w:sz w:val="17"/>
                <w:szCs w:val="17"/>
              </w:rPr>
              <w:t>t</w:t>
            </w:r>
            <w:r w:rsidRPr="00876E59">
              <w:rPr>
                <w:rFonts w:eastAsia="Calibri"/>
                <w:spacing w:val="2"/>
                <w:sz w:val="17"/>
                <w:szCs w:val="17"/>
              </w:rPr>
              <w:t xml:space="preserve"> </w:t>
            </w:r>
            <w:r w:rsidRPr="00876E59">
              <w:rPr>
                <w:rFonts w:eastAsia="Calibri"/>
                <w:sz w:val="17"/>
                <w:szCs w:val="17"/>
              </w:rPr>
              <w:t>i</w:t>
            </w:r>
            <w:r w:rsidRPr="00876E59">
              <w:rPr>
                <w:rFonts w:eastAsia="Calibri"/>
                <w:spacing w:val="-3"/>
                <w:sz w:val="17"/>
                <w:szCs w:val="17"/>
              </w:rPr>
              <w:t>n</w:t>
            </w:r>
            <w:r w:rsidRPr="00876E59">
              <w:rPr>
                <w:rFonts w:eastAsia="Calibri"/>
                <w:spacing w:val="1"/>
                <w:sz w:val="17"/>
                <w:szCs w:val="17"/>
              </w:rPr>
              <w:t>c</w:t>
            </w:r>
            <w:r w:rsidRPr="00876E59">
              <w:rPr>
                <w:rFonts w:eastAsia="Calibri"/>
                <w:sz w:val="17"/>
                <w:szCs w:val="17"/>
              </w:rPr>
              <w:t>l</w:t>
            </w:r>
            <w:r w:rsidRPr="00876E59">
              <w:rPr>
                <w:rFonts w:eastAsia="Calibri"/>
                <w:spacing w:val="-1"/>
                <w:sz w:val="17"/>
                <w:szCs w:val="17"/>
              </w:rPr>
              <w:t>ud</w:t>
            </w:r>
            <w:r w:rsidRPr="00876E59">
              <w:rPr>
                <w:rFonts w:eastAsia="Calibri"/>
                <w:sz w:val="17"/>
                <w:szCs w:val="17"/>
              </w:rPr>
              <w:t>e</w:t>
            </w:r>
            <w:r w:rsidRPr="00876E59">
              <w:rPr>
                <w:rFonts w:eastAsia="Calibri"/>
                <w:spacing w:val="-2"/>
                <w:sz w:val="17"/>
                <w:szCs w:val="17"/>
              </w:rPr>
              <w:t xml:space="preserve"> </w:t>
            </w:r>
            <w:r w:rsidRPr="00876E59">
              <w:rPr>
                <w:rFonts w:eastAsia="Calibri"/>
                <w:spacing w:val="-1"/>
                <w:sz w:val="17"/>
                <w:szCs w:val="17"/>
              </w:rPr>
              <w:t>tho</w:t>
            </w:r>
            <w:r w:rsidRPr="00876E59">
              <w:rPr>
                <w:rFonts w:eastAsia="Calibri"/>
                <w:spacing w:val="1"/>
                <w:sz w:val="17"/>
                <w:szCs w:val="17"/>
              </w:rPr>
              <w:t>s</w:t>
            </w:r>
            <w:r w:rsidRPr="00876E59">
              <w:rPr>
                <w:rFonts w:eastAsia="Calibri"/>
                <w:sz w:val="17"/>
                <w:szCs w:val="17"/>
              </w:rPr>
              <w:t>e</w:t>
            </w:r>
            <w:r w:rsidRPr="00876E59">
              <w:rPr>
                <w:rFonts w:eastAsia="Calibri"/>
                <w:spacing w:val="1"/>
                <w:sz w:val="17"/>
                <w:szCs w:val="17"/>
              </w:rPr>
              <w:t xml:space="preserve"> </w:t>
            </w:r>
            <w:r w:rsidRPr="00876E59">
              <w:rPr>
                <w:rFonts w:eastAsia="Calibri"/>
                <w:sz w:val="17"/>
                <w:szCs w:val="17"/>
              </w:rPr>
              <w:t>i</w:t>
            </w:r>
            <w:r w:rsidRPr="00876E59">
              <w:rPr>
                <w:rFonts w:eastAsia="Calibri"/>
                <w:spacing w:val="-1"/>
                <w:sz w:val="17"/>
                <w:szCs w:val="17"/>
              </w:rPr>
              <w:t>dent</w:t>
            </w:r>
            <w:r w:rsidRPr="00876E59">
              <w:rPr>
                <w:rFonts w:eastAsia="Calibri"/>
                <w:sz w:val="17"/>
                <w:szCs w:val="17"/>
              </w:rPr>
              <w:t>i</w:t>
            </w:r>
            <w:r w:rsidRPr="00876E59">
              <w:rPr>
                <w:rFonts w:eastAsia="Calibri"/>
                <w:spacing w:val="1"/>
                <w:sz w:val="17"/>
                <w:szCs w:val="17"/>
              </w:rPr>
              <w:t>f</w:t>
            </w:r>
            <w:r w:rsidRPr="00876E59">
              <w:rPr>
                <w:rFonts w:eastAsia="Calibri"/>
                <w:sz w:val="17"/>
                <w:szCs w:val="17"/>
              </w:rPr>
              <w:t>i</w:t>
            </w:r>
            <w:r w:rsidRPr="00876E59">
              <w:rPr>
                <w:rFonts w:eastAsia="Calibri"/>
                <w:spacing w:val="-1"/>
                <w:sz w:val="17"/>
                <w:szCs w:val="17"/>
              </w:rPr>
              <w:t>e</w:t>
            </w:r>
            <w:r w:rsidRPr="00876E59">
              <w:rPr>
                <w:rFonts w:eastAsia="Calibri"/>
                <w:sz w:val="17"/>
                <w:szCs w:val="17"/>
              </w:rPr>
              <w:t>d</w:t>
            </w:r>
            <w:r w:rsidRPr="00876E59">
              <w:rPr>
                <w:rFonts w:eastAsia="Calibri"/>
                <w:spacing w:val="-2"/>
                <w:sz w:val="17"/>
                <w:szCs w:val="17"/>
              </w:rPr>
              <w:t xml:space="preserve"> </w:t>
            </w:r>
            <w:r w:rsidRPr="00876E59">
              <w:rPr>
                <w:rFonts w:eastAsia="Calibri"/>
                <w:sz w:val="17"/>
                <w:szCs w:val="17"/>
              </w:rPr>
              <w:t>in</w:t>
            </w:r>
            <w:r w:rsidRPr="00876E59">
              <w:rPr>
                <w:rFonts w:eastAsia="Calibri"/>
                <w:spacing w:val="1"/>
                <w:sz w:val="17"/>
                <w:szCs w:val="17"/>
              </w:rPr>
              <w:t xml:space="preserve"> </w:t>
            </w:r>
            <w:r w:rsidRPr="00876E59">
              <w:rPr>
                <w:rFonts w:eastAsia="Calibri"/>
                <w:sz w:val="17"/>
                <w:szCs w:val="17"/>
              </w:rPr>
              <w:t>l</w:t>
            </w:r>
            <w:r w:rsidRPr="00876E59">
              <w:rPr>
                <w:rFonts w:eastAsia="Calibri"/>
                <w:spacing w:val="-1"/>
                <w:sz w:val="17"/>
                <w:szCs w:val="17"/>
              </w:rPr>
              <w:t>eg</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l</w:t>
            </w:r>
            <w:r w:rsidRPr="00876E59">
              <w:rPr>
                <w:rFonts w:eastAsia="Calibri"/>
                <w:spacing w:val="-3"/>
                <w:sz w:val="17"/>
                <w:szCs w:val="17"/>
              </w:rPr>
              <w:t>a</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on</w:t>
            </w:r>
            <w:r w:rsidRPr="00876E59">
              <w:rPr>
                <w:rFonts w:eastAsia="Calibri"/>
                <w:sz w:val="17"/>
                <w:szCs w:val="17"/>
              </w:rPr>
              <w:t xml:space="preserve">, </w:t>
            </w:r>
            <w:r w:rsidRPr="00876E59">
              <w:rPr>
                <w:rFonts w:eastAsia="Calibri"/>
                <w:spacing w:val="1"/>
                <w:sz w:val="17"/>
                <w:szCs w:val="17"/>
              </w:rPr>
              <w:t>A</w:t>
            </w:r>
            <w:r w:rsidRPr="00876E59">
              <w:rPr>
                <w:rFonts w:eastAsia="Calibri"/>
                <w:spacing w:val="-3"/>
                <w:sz w:val="17"/>
                <w:szCs w:val="17"/>
              </w:rPr>
              <w:t>u</w:t>
            </w:r>
            <w:r w:rsidRPr="00876E59">
              <w:rPr>
                <w:rFonts w:eastAsia="Calibri"/>
                <w:spacing w:val="1"/>
                <w:sz w:val="17"/>
                <w:szCs w:val="17"/>
              </w:rPr>
              <w:t>st</w:t>
            </w:r>
            <w:r w:rsidRPr="00876E59">
              <w:rPr>
                <w:rFonts w:eastAsia="Calibri"/>
                <w:spacing w:val="-3"/>
                <w:sz w:val="17"/>
                <w:szCs w:val="17"/>
              </w:rPr>
              <w:t>r</w:t>
            </w:r>
            <w:r w:rsidRPr="00876E59">
              <w:rPr>
                <w:rFonts w:eastAsia="Calibri"/>
                <w:spacing w:val="-1"/>
                <w:sz w:val="17"/>
                <w:szCs w:val="17"/>
              </w:rPr>
              <w:t>a</w:t>
            </w:r>
            <w:r w:rsidRPr="00876E59">
              <w:rPr>
                <w:rFonts w:eastAsia="Calibri"/>
                <w:sz w:val="17"/>
                <w:szCs w:val="17"/>
              </w:rPr>
              <w:t>li</w:t>
            </w:r>
            <w:r w:rsidRPr="00876E59">
              <w:rPr>
                <w:rFonts w:eastAsia="Calibri"/>
                <w:spacing w:val="-1"/>
                <w:sz w:val="17"/>
                <w:szCs w:val="17"/>
              </w:rPr>
              <w:t>a</w:t>
            </w:r>
            <w:r w:rsidRPr="00876E59">
              <w:rPr>
                <w:rFonts w:eastAsia="Calibri"/>
                <w:sz w:val="17"/>
                <w:szCs w:val="17"/>
              </w:rPr>
              <w:t xml:space="preserve">n </w:t>
            </w:r>
            <w:r w:rsidRPr="00876E59">
              <w:rPr>
                <w:rFonts w:eastAsia="Calibri"/>
                <w:spacing w:val="-2"/>
                <w:sz w:val="17"/>
                <w:szCs w:val="17"/>
              </w:rPr>
              <w:t>S</w:t>
            </w:r>
            <w:r w:rsidRPr="00876E59">
              <w:rPr>
                <w:rFonts w:eastAsia="Calibri"/>
                <w:spacing w:val="1"/>
                <w:sz w:val="17"/>
                <w:szCs w:val="17"/>
              </w:rPr>
              <w:t>t</w:t>
            </w:r>
            <w:r w:rsidRPr="00876E59">
              <w:rPr>
                <w:rFonts w:eastAsia="Calibri"/>
                <w:spacing w:val="-1"/>
                <w:sz w:val="17"/>
                <w:szCs w:val="17"/>
              </w:rPr>
              <w:t>andard</w:t>
            </w:r>
            <w:r w:rsidRPr="00876E59">
              <w:rPr>
                <w:rFonts w:eastAsia="Calibri"/>
                <w:spacing w:val="1"/>
                <w:sz w:val="17"/>
                <w:szCs w:val="17"/>
              </w:rPr>
              <w:t>s</w:t>
            </w:r>
            <w:r w:rsidRPr="00876E59">
              <w:rPr>
                <w:rFonts w:eastAsia="Calibri"/>
                <w:sz w:val="17"/>
                <w:szCs w:val="17"/>
              </w:rPr>
              <w:t xml:space="preserve">, </w:t>
            </w:r>
            <w:r w:rsidRPr="00876E59">
              <w:rPr>
                <w:rFonts w:eastAsia="Calibri"/>
                <w:spacing w:val="-1"/>
                <w:sz w:val="17"/>
                <w:szCs w:val="17"/>
              </w:rPr>
              <w:t>Code</w:t>
            </w:r>
            <w:r w:rsidRPr="00876E59">
              <w:rPr>
                <w:rFonts w:eastAsia="Calibri"/>
                <w:sz w:val="17"/>
                <w:szCs w:val="17"/>
              </w:rPr>
              <w:t>s</w:t>
            </w:r>
            <w:r w:rsidRPr="00876E59">
              <w:rPr>
                <w:rFonts w:eastAsia="Calibri"/>
                <w:spacing w:val="2"/>
                <w:sz w:val="17"/>
                <w:szCs w:val="17"/>
              </w:rPr>
              <w:t xml:space="preserve"> </w:t>
            </w:r>
            <w:r w:rsidRPr="00876E59">
              <w:rPr>
                <w:rFonts w:eastAsia="Calibri"/>
                <w:spacing w:val="-3"/>
                <w:sz w:val="17"/>
                <w:szCs w:val="17"/>
              </w:rPr>
              <w:t>o</w:t>
            </w:r>
            <w:r w:rsidRPr="00876E59">
              <w:rPr>
                <w:rFonts w:eastAsia="Calibri"/>
                <w:sz w:val="17"/>
                <w:szCs w:val="17"/>
              </w:rPr>
              <w:t xml:space="preserve">f </w:t>
            </w:r>
            <w:r w:rsidRPr="00876E59">
              <w:rPr>
                <w:rFonts w:eastAsia="Calibri"/>
                <w:spacing w:val="1"/>
                <w:sz w:val="17"/>
                <w:szCs w:val="17"/>
              </w:rPr>
              <w:t>P</w:t>
            </w:r>
            <w:r w:rsidRPr="00876E59">
              <w:rPr>
                <w:rFonts w:eastAsia="Calibri"/>
                <w:spacing w:val="-1"/>
                <w:sz w:val="17"/>
                <w:szCs w:val="17"/>
              </w:rPr>
              <w:t>ra</w:t>
            </w:r>
            <w:r w:rsidRPr="00876E59">
              <w:rPr>
                <w:rFonts w:eastAsia="Calibri"/>
                <w:spacing w:val="1"/>
                <w:sz w:val="17"/>
                <w:szCs w:val="17"/>
              </w:rPr>
              <w:t>c</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c</w:t>
            </w:r>
            <w:r w:rsidRPr="00876E59">
              <w:rPr>
                <w:rFonts w:eastAsia="Calibri"/>
                <w:sz w:val="17"/>
                <w:szCs w:val="17"/>
              </w:rPr>
              <w:t>e</w:t>
            </w:r>
            <w:r w:rsidRPr="00876E59">
              <w:rPr>
                <w:rFonts w:eastAsia="Calibri"/>
                <w:spacing w:val="-2"/>
                <w:sz w:val="17"/>
                <w:szCs w:val="17"/>
              </w:rPr>
              <w:t xml:space="preserve"> </w:t>
            </w:r>
            <w:r w:rsidRPr="00876E59">
              <w:rPr>
                <w:rFonts w:eastAsia="Calibri"/>
                <w:spacing w:val="-1"/>
                <w:sz w:val="17"/>
                <w:szCs w:val="17"/>
              </w:rPr>
              <w:t>et</w:t>
            </w:r>
            <w:r w:rsidRPr="00876E59">
              <w:rPr>
                <w:rFonts w:eastAsia="Calibri"/>
                <w:spacing w:val="1"/>
                <w:sz w:val="17"/>
                <w:szCs w:val="17"/>
              </w:rPr>
              <w:t>c</w:t>
            </w:r>
            <w:r w:rsidRPr="00876E59">
              <w:rPr>
                <w:rFonts w:eastAsia="Calibri"/>
                <w:sz w:val="17"/>
                <w:szCs w:val="17"/>
              </w:rPr>
              <w:t>. and</w:t>
            </w:r>
          </w:p>
          <w:p w14:paraId="2E52ABC1" w14:textId="77777777" w:rsidR="00876E59" w:rsidRPr="00876E59" w:rsidRDefault="00876E59" w:rsidP="00C04D9A">
            <w:pPr>
              <w:spacing w:after="0" w:line="240" w:lineRule="auto"/>
              <w:ind w:left="822" w:right="-23"/>
              <w:rPr>
                <w:rFonts w:eastAsia="Calibri"/>
                <w:sz w:val="17"/>
                <w:szCs w:val="17"/>
              </w:rPr>
            </w:pPr>
            <w:r w:rsidRPr="00876E59">
              <w:rPr>
                <w:rFonts w:eastAsia="Calibri"/>
                <w:sz w:val="17"/>
                <w:szCs w:val="17"/>
              </w:rPr>
              <w:t xml:space="preserve">                                                                                           </w:t>
            </w:r>
            <w:r w:rsidRPr="00876E59">
              <w:rPr>
                <w:rFonts w:eastAsia="Calibri"/>
                <w:spacing w:val="-1"/>
                <w:sz w:val="17"/>
                <w:szCs w:val="17"/>
              </w:rPr>
              <w:t>(</w:t>
            </w:r>
            <w:r w:rsidRPr="00876E59">
              <w:rPr>
                <w:rFonts w:eastAsia="Calibri"/>
                <w:sz w:val="17"/>
                <w:szCs w:val="17"/>
              </w:rPr>
              <w:t xml:space="preserve">iii)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document ha</w:t>
            </w:r>
            <w:r w:rsidRPr="00876E59">
              <w:rPr>
                <w:rFonts w:eastAsia="Calibri"/>
                <w:sz w:val="17"/>
                <w:szCs w:val="17"/>
              </w:rPr>
              <w:t xml:space="preserve">s </w:t>
            </w:r>
            <w:r w:rsidRPr="00876E59">
              <w:rPr>
                <w:rFonts w:eastAsia="Calibri"/>
                <w:spacing w:val="-1"/>
                <w:sz w:val="17"/>
                <w:szCs w:val="17"/>
              </w:rPr>
              <w:t>bee</w:t>
            </w:r>
            <w:r w:rsidRPr="00876E59">
              <w:rPr>
                <w:rFonts w:eastAsia="Calibri"/>
                <w:sz w:val="17"/>
                <w:szCs w:val="17"/>
              </w:rPr>
              <w:t>n</w:t>
            </w:r>
            <w:r w:rsidRPr="00876E59">
              <w:rPr>
                <w:rFonts w:eastAsia="Calibri"/>
                <w:spacing w:val="-2"/>
                <w:sz w:val="17"/>
                <w:szCs w:val="17"/>
              </w:rPr>
              <w:t xml:space="preserve"> </w:t>
            </w:r>
            <w:r w:rsidRPr="00876E59">
              <w:rPr>
                <w:rFonts w:eastAsia="Calibri"/>
                <w:spacing w:val="-1"/>
                <w:sz w:val="17"/>
                <w:szCs w:val="17"/>
              </w:rPr>
              <w:t>rev</w:t>
            </w:r>
            <w:r w:rsidRPr="00876E59">
              <w:rPr>
                <w:rFonts w:eastAsia="Calibri"/>
                <w:sz w:val="17"/>
                <w:szCs w:val="17"/>
              </w:rPr>
              <w:t>i</w:t>
            </w:r>
            <w:r w:rsidRPr="00876E59">
              <w:rPr>
                <w:rFonts w:eastAsia="Calibri"/>
                <w:spacing w:val="2"/>
                <w:sz w:val="17"/>
                <w:szCs w:val="17"/>
              </w:rPr>
              <w:t>e</w:t>
            </w:r>
            <w:r w:rsidRPr="00876E59">
              <w:rPr>
                <w:rFonts w:eastAsia="Calibri"/>
                <w:spacing w:val="-3"/>
                <w:sz w:val="17"/>
                <w:szCs w:val="17"/>
              </w:rPr>
              <w:t>w</w:t>
            </w:r>
            <w:r w:rsidRPr="00876E59">
              <w:rPr>
                <w:rFonts w:eastAsia="Calibri"/>
                <w:spacing w:val="-1"/>
                <w:sz w:val="17"/>
                <w:szCs w:val="17"/>
              </w:rPr>
              <w:t>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an</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approve</w:t>
            </w:r>
            <w:r w:rsidRPr="00876E59">
              <w:rPr>
                <w:rFonts w:eastAsia="Calibri"/>
                <w:sz w:val="17"/>
                <w:szCs w:val="17"/>
              </w:rPr>
              <w:t xml:space="preserve">d </w:t>
            </w:r>
            <w:r w:rsidRPr="00876E59">
              <w:rPr>
                <w:rFonts w:eastAsia="Calibri"/>
                <w:spacing w:val="-1"/>
                <w:sz w:val="17"/>
                <w:szCs w:val="17"/>
              </w:rPr>
              <w:t>b</w:t>
            </w:r>
            <w:r w:rsidRPr="00876E59">
              <w:rPr>
                <w:rFonts w:eastAsia="Calibri"/>
                <w:sz w:val="17"/>
                <w:szCs w:val="17"/>
              </w:rPr>
              <w:t xml:space="preserve">y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S</w:t>
            </w:r>
            <w:r w:rsidRPr="00876E59">
              <w:rPr>
                <w:rFonts w:eastAsia="Calibri"/>
                <w:spacing w:val="-3"/>
                <w:sz w:val="17"/>
                <w:szCs w:val="17"/>
              </w:rPr>
              <w:t>u</w:t>
            </w:r>
            <w:r w:rsidRPr="00876E59">
              <w:rPr>
                <w:rFonts w:eastAsia="Calibri"/>
                <w:spacing w:val="-1"/>
                <w:sz w:val="17"/>
                <w:szCs w:val="17"/>
              </w:rPr>
              <w:t>perv</w:t>
            </w:r>
            <w:r w:rsidRPr="00876E59">
              <w:rPr>
                <w:rFonts w:eastAsia="Calibri"/>
                <w:sz w:val="17"/>
                <w:szCs w:val="17"/>
              </w:rPr>
              <w:t>i</w:t>
            </w:r>
            <w:r w:rsidRPr="00876E59">
              <w:rPr>
                <w:rFonts w:eastAsia="Calibri"/>
                <w:spacing w:val="1"/>
                <w:sz w:val="17"/>
                <w:szCs w:val="17"/>
              </w:rPr>
              <w:t>s</w:t>
            </w:r>
            <w:r w:rsidRPr="00876E59">
              <w:rPr>
                <w:rFonts w:eastAsia="Calibri"/>
                <w:spacing w:val="-1"/>
                <w:sz w:val="17"/>
                <w:szCs w:val="17"/>
              </w:rPr>
              <w:t>o</w:t>
            </w:r>
            <w:r w:rsidRPr="00876E59">
              <w:rPr>
                <w:rFonts w:eastAsia="Calibri"/>
                <w:sz w:val="17"/>
                <w:szCs w:val="17"/>
              </w:rPr>
              <w:t xml:space="preserve">r </w:t>
            </w:r>
            <w:r w:rsidRPr="00876E59">
              <w:rPr>
                <w:rFonts w:eastAsia="Calibri"/>
                <w:spacing w:val="-1"/>
                <w:sz w:val="17"/>
                <w:szCs w:val="17"/>
              </w:rPr>
              <w:t>and</w:t>
            </w:r>
          </w:p>
          <w:p w14:paraId="3493E361" w14:textId="77777777" w:rsidR="00876E59" w:rsidRPr="00876E59" w:rsidRDefault="00876E59" w:rsidP="00C04D9A">
            <w:pPr>
              <w:spacing w:after="0" w:line="240" w:lineRule="auto"/>
              <w:ind w:left="822" w:right="-20"/>
              <w:rPr>
                <w:rFonts w:eastAsia="Calibri"/>
                <w:sz w:val="17"/>
                <w:szCs w:val="17"/>
              </w:rPr>
            </w:pPr>
            <w:r w:rsidRPr="00876E59">
              <w:rPr>
                <w:rFonts w:eastAsia="Calibri"/>
                <w:sz w:val="17"/>
                <w:szCs w:val="17"/>
              </w:rPr>
              <w:t xml:space="preserve">                                                                                           </w:t>
            </w:r>
            <w:r w:rsidRPr="00876E59">
              <w:rPr>
                <w:rFonts w:eastAsia="Calibri"/>
                <w:spacing w:val="-1"/>
                <w:sz w:val="17"/>
                <w:szCs w:val="17"/>
              </w:rPr>
              <w:t>(</w:t>
            </w:r>
            <w:r w:rsidRPr="00876E59">
              <w:rPr>
                <w:rFonts w:eastAsia="Calibri"/>
                <w:sz w:val="17"/>
                <w:szCs w:val="17"/>
              </w:rPr>
              <w:t>i</w:t>
            </w:r>
            <w:r w:rsidRPr="00876E59">
              <w:rPr>
                <w:rFonts w:eastAsia="Calibri"/>
                <w:spacing w:val="-1"/>
                <w:sz w:val="17"/>
                <w:szCs w:val="17"/>
              </w:rPr>
              <w:t>v</w:t>
            </w:r>
            <w:r w:rsidRPr="00876E59">
              <w:rPr>
                <w:rFonts w:eastAsia="Calibri"/>
                <w:sz w:val="17"/>
                <w:szCs w:val="17"/>
              </w:rPr>
              <w:t>) a</w:t>
            </w:r>
            <w:r w:rsidRPr="00876E59">
              <w:rPr>
                <w:rFonts w:eastAsia="Calibri"/>
                <w:spacing w:val="1"/>
                <w:sz w:val="17"/>
                <w:szCs w:val="17"/>
              </w:rPr>
              <w:t xml:space="preserve"> S</w:t>
            </w:r>
            <w:r w:rsidRPr="00876E59">
              <w:rPr>
                <w:rFonts w:eastAsia="Calibri"/>
                <w:spacing w:val="-1"/>
                <w:sz w:val="17"/>
                <w:szCs w:val="17"/>
              </w:rPr>
              <w:t>a</w:t>
            </w:r>
            <w:r w:rsidRPr="00876E59">
              <w:rPr>
                <w:rFonts w:eastAsia="Calibri"/>
                <w:spacing w:val="1"/>
                <w:sz w:val="17"/>
                <w:szCs w:val="17"/>
              </w:rPr>
              <w:t>f</w:t>
            </w:r>
            <w:r w:rsidRPr="00876E59">
              <w:rPr>
                <w:rFonts w:eastAsia="Calibri"/>
                <w:sz w:val="17"/>
                <w:szCs w:val="17"/>
              </w:rPr>
              <w:t>e</w:t>
            </w:r>
            <w:r w:rsidRPr="00876E59">
              <w:rPr>
                <w:rFonts w:eastAsia="Calibri"/>
                <w:spacing w:val="-7"/>
                <w:sz w:val="17"/>
                <w:szCs w:val="17"/>
              </w:rPr>
              <w:t xml:space="preserve"> </w:t>
            </w:r>
            <w:r w:rsidRPr="00876E59">
              <w:rPr>
                <w:rFonts w:eastAsia="Calibri"/>
                <w:spacing w:val="4"/>
                <w:sz w:val="17"/>
                <w:szCs w:val="17"/>
              </w:rPr>
              <w:t>W</w:t>
            </w:r>
            <w:r w:rsidRPr="00876E59">
              <w:rPr>
                <w:rFonts w:eastAsia="Calibri"/>
                <w:spacing w:val="-1"/>
                <w:sz w:val="17"/>
                <w:szCs w:val="17"/>
              </w:rPr>
              <w:t>or</w:t>
            </w:r>
            <w:r w:rsidRPr="00876E59">
              <w:rPr>
                <w:rFonts w:eastAsia="Calibri"/>
                <w:spacing w:val="1"/>
                <w:sz w:val="17"/>
                <w:szCs w:val="17"/>
              </w:rPr>
              <w:t>k</w:t>
            </w:r>
            <w:r w:rsidRPr="00876E59">
              <w:rPr>
                <w:rFonts w:eastAsia="Calibri"/>
                <w:sz w:val="17"/>
                <w:szCs w:val="17"/>
              </w:rPr>
              <w:t>i</w:t>
            </w:r>
            <w:r w:rsidRPr="00876E59">
              <w:rPr>
                <w:rFonts w:eastAsia="Calibri"/>
                <w:spacing w:val="-1"/>
                <w:sz w:val="17"/>
                <w:szCs w:val="17"/>
              </w:rPr>
              <w:t>n</w:t>
            </w:r>
            <w:r w:rsidRPr="00876E59">
              <w:rPr>
                <w:rFonts w:eastAsia="Calibri"/>
                <w:sz w:val="17"/>
                <w:szCs w:val="17"/>
              </w:rPr>
              <w:t>g</w:t>
            </w:r>
            <w:r w:rsidRPr="00876E59">
              <w:rPr>
                <w:rFonts w:eastAsia="Calibri"/>
                <w:spacing w:val="-2"/>
                <w:sz w:val="17"/>
                <w:szCs w:val="17"/>
              </w:rPr>
              <w:t xml:space="preserve"> </w:t>
            </w:r>
            <w:r w:rsidRPr="00876E59">
              <w:rPr>
                <w:rFonts w:eastAsia="Calibri"/>
                <w:spacing w:val="1"/>
                <w:sz w:val="17"/>
                <w:szCs w:val="17"/>
              </w:rPr>
              <w:t>P</w:t>
            </w:r>
            <w:r w:rsidRPr="00876E59">
              <w:rPr>
                <w:rFonts w:eastAsia="Calibri"/>
                <w:spacing w:val="-1"/>
                <w:sz w:val="17"/>
                <w:szCs w:val="17"/>
              </w:rPr>
              <w:t>r</w:t>
            </w:r>
            <w:r w:rsidRPr="00876E59">
              <w:rPr>
                <w:rFonts w:eastAsia="Calibri"/>
                <w:spacing w:val="-3"/>
                <w:sz w:val="17"/>
                <w:szCs w:val="17"/>
              </w:rPr>
              <w:t>o</w:t>
            </w:r>
            <w:r w:rsidRPr="00876E59">
              <w:rPr>
                <w:rFonts w:eastAsia="Calibri"/>
                <w:spacing w:val="1"/>
                <w:sz w:val="17"/>
                <w:szCs w:val="17"/>
              </w:rPr>
              <w:t>c</w:t>
            </w:r>
            <w:r w:rsidRPr="00876E59">
              <w:rPr>
                <w:rFonts w:eastAsia="Calibri"/>
                <w:spacing w:val="-1"/>
                <w:sz w:val="17"/>
                <w:szCs w:val="17"/>
              </w:rPr>
              <w:t>edur</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o</w:t>
            </w:r>
            <w:r w:rsidRPr="00876E59">
              <w:rPr>
                <w:rFonts w:eastAsia="Calibri"/>
                <w:sz w:val="17"/>
                <w:szCs w:val="17"/>
              </w:rPr>
              <w:t>r</w:t>
            </w:r>
            <w:r w:rsidRPr="00876E59">
              <w:rPr>
                <w:rFonts w:eastAsia="Calibri"/>
                <w:spacing w:val="-2"/>
                <w:sz w:val="17"/>
                <w:szCs w:val="17"/>
              </w:rPr>
              <w:t xml:space="preserve"> </w:t>
            </w:r>
            <w:r w:rsidRPr="00876E59">
              <w:rPr>
                <w:rFonts w:eastAsia="Calibri"/>
                <w:spacing w:val="1"/>
                <w:sz w:val="17"/>
                <w:szCs w:val="17"/>
              </w:rPr>
              <w:t>S</w:t>
            </w:r>
            <w:r w:rsidRPr="00876E59">
              <w:rPr>
                <w:rFonts w:eastAsia="Calibri"/>
                <w:spacing w:val="-1"/>
                <w:sz w:val="17"/>
                <w:szCs w:val="17"/>
              </w:rPr>
              <w:t>a</w:t>
            </w:r>
            <w:r w:rsidRPr="00876E59">
              <w:rPr>
                <w:rFonts w:eastAsia="Calibri"/>
                <w:spacing w:val="1"/>
                <w:sz w:val="17"/>
                <w:szCs w:val="17"/>
              </w:rPr>
              <w:t>f</w:t>
            </w:r>
            <w:r w:rsidRPr="00876E59">
              <w:rPr>
                <w:rFonts w:eastAsia="Calibri"/>
                <w:sz w:val="17"/>
                <w:szCs w:val="17"/>
              </w:rPr>
              <w:t>e</w:t>
            </w:r>
            <w:r w:rsidRPr="00876E59">
              <w:rPr>
                <w:rFonts w:eastAsia="Calibri"/>
                <w:spacing w:val="-4"/>
                <w:sz w:val="17"/>
                <w:szCs w:val="17"/>
              </w:rPr>
              <w:t xml:space="preserve"> </w:t>
            </w:r>
            <w:r w:rsidRPr="00876E59">
              <w:rPr>
                <w:rFonts w:eastAsia="Calibri"/>
                <w:spacing w:val="4"/>
                <w:sz w:val="17"/>
                <w:szCs w:val="17"/>
              </w:rPr>
              <w:t>W</w:t>
            </w:r>
            <w:r w:rsidRPr="00876E59">
              <w:rPr>
                <w:rFonts w:eastAsia="Calibri"/>
                <w:spacing w:val="-1"/>
                <w:sz w:val="17"/>
                <w:szCs w:val="17"/>
              </w:rPr>
              <w:t>o</w:t>
            </w:r>
            <w:r w:rsidRPr="00876E59">
              <w:rPr>
                <w:rFonts w:eastAsia="Calibri"/>
                <w:spacing w:val="-3"/>
                <w:sz w:val="17"/>
                <w:szCs w:val="17"/>
              </w:rPr>
              <w:t>r</w:t>
            </w:r>
            <w:r w:rsidRPr="00876E59">
              <w:rPr>
                <w:rFonts w:eastAsia="Calibri"/>
                <w:sz w:val="17"/>
                <w:szCs w:val="17"/>
              </w:rPr>
              <w:t>k</w:t>
            </w:r>
            <w:r w:rsidRPr="00876E59">
              <w:rPr>
                <w:rFonts w:eastAsia="Calibri"/>
                <w:spacing w:val="2"/>
                <w:sz w:val="17"/>
                <w:szCs w:val="17"/>
              </w:rPr>
              <w:t xml:space="preserve"> </w:t>
            </w:r>
            <w:r w:rsidRPr="00876E59">
              <w:rPr>
                <w:rFonts w:eastAsia="Calibri"/>
                <w:spacing w:val="-2"/>
                <w:sz w:val="17"/>
                <w:szCs w:val="17"/>
              </w:rPr>
              <w:t>M</w:t>
            </w:r>
            <w:r w:rsidRPr="00876E59">
              <w:rPr>
                <w:rFonts w:eastAsia="Calibri"/>
                <w:spacing w:val="-1"/>
                <w:sz w:val="17"/>
                <w:szCs w:val="17"/>
              </w:rPr>
              <w:t>e</w:t>
            </w:r>
            <w:r w:rsidRPr="00876E59">
              <w:rPr>
                <w:rFonts w:eastAsia="Calibri"/>
                <w:spacing w:val="1"/>
                <w:sz w:val="17"/>
                <w:szCs w:val="17"/>
              </w:rPr>
              <w:t>t</w:t>
            </w:r>
            <w:r w:rsidRPr="00876E59">
              <w:rPr>
                <w:rFonts w:eastAsia="Calibri"/>
                <w:spacing w:val="-1"/>
                <w:sz w:val="17"/>
                <w:szCs w:val="17"/>
              </w:rPr>
              <w:t>ho</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h</w:t>
            </w:r>
            <w:r w:rsidRPr="00876E59">
              <w:rPr>
                <w:rFonts w:eastAsia="Calibri"/>
                <w:spacing w:val="-3"/>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bee</w:t>
            </w:r>
            <w:r w:rsidRPr="00876E59">
              <w:rPr>
                <w:rFonts w:eastAsia="Calibri"/>
                <w:sz w:val="17"/>
                <w:szCs w:val="17"/>
              </w:rPr>
              <w:t>n</w:t>
            </w:r>
            <w:r w:rsidRPr="00876E59">
              <w:rPr>
                <w:rFonts w:eastAsia="Calibri"/>
                <w:spacing w:val="1"/>
                <w:sz w:val="17"/>
                <w:szCs w:val="17"/>
              </w:rPr>
              <w:t xml:space="preserve"> </w:t>
            </w:r>
            <w:r w:rsidRPr="00876E59">
              <w:rPr>
                <w:rFonts w:eastAsia="Calibri"/>
                <w:spacing w:val="-1"/>
                <w:sz w:val="17"/>
                <w:szCs w:val="17"/>
              </w:rPr>
              <w:t>pre</w:t>
            </w:r>
            <w:r w:rsidRPr="00876E59">
              <w:rPr>
                <w:rFonts w:eastAsia="Calibri"/>
                <w:spacing w:val="-3"/>
                <w:sz w:val="17"/>
                <w:szCs w:val="17"/>
              </w:rPr>
              <w:t>p</w:t>
            </w:r>
            <w:r w:rsidRPr="00876E59">
              <w:rPr>
                <w:rFonts w:eastAsia="Calibri"/>
                <w:spacing w:val="-1"/>
                <w:sz w:val="17"/>
                <w:szCs w:val="17"/>
              </w:rPr>
              <w:t>ared and</w:t>
            </w:r>
          </w:p>
          <w:p w14:paraId="2886D908" w14:textId="77777777" w:rsidR="00876E59" w:rsidRPr="00876E59" w:rsidRDefault="00876E59" w:rsidP="00C04D9A">
            <w:pPr>
              <w:spacing w:after="0" w:line="240" w:lineRule="auto"/>
              <w:ind w:left="822" w:right="556"/>
              <w:rPr>
                <w:rFonts w:eastAsia="Calibri"/>
                <w:sz w:val="17"/>
                <w:szCs w:val="17"/>
              </w:rPr>
            </w:pPr>
            <w:r w:rsidRPr="00876E59">
              <w:rPr>
                <w:rFonts w:eastAsia="Calibri"/>
                <w:spacing w:val="-1"/>
                <w:sz w:val="17"/>
                <w:szCs w:val="17"/>
              </w:rPr>
              <w:t xml:space="preserve">                                                                                             (v</w:t>
            </w:r>
            <w:r w:rsidRPr="00876E59">
              <w:rPr>
                <w:rFonts w:eastAsia="Calibri"/>
                <w:sz w:val="17"/>
                <w:szCs w:val="17"/>
              </w:rPr>
              <w:t>) 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s</w:t>
            </w:r>
            <w:r w:rsidRPr="00876E59">
              <w:rPr>
                <w:rFonts w:eastAsia="Calibri"/>
                <w:spacing w:val="-1"/>
                <w:sz w:val="17"/>
                <w:szCs w:val="17"/>
              </w:rPr>
              <w:t>uperv</w:t>
            </w:r>
            <w:r w:rsidRPr="00876E59">
              <w:rPr>
                <w:rFonts w:eastAsia="Calibri"/>
                <w:sz w:val="17"/>
                <w:szCs w:val="17"/>
              </w:rPr>
              <w:t>i</w:t>
            </w:r>
            <w:r w:rsidRPr="00876E59">
              <w:rPr>
                <w:rFonts w:eastAsia="Calibri"/>
                <w:spacing w:val="1"/>
                <w:sz w:val="17"/>
                <w:szCs w:val="17"/>
              </w:rPr>
              <w:t>s</w:t>
            </w:r>
            <w:r w:rsidRPr="00876E59">
              <w:rPr>
                <w:rFonts w:eastAsia="Calibri"/>
                <w:spacing w:val="-1"/>
                <w:sz w:val="17"/>
                <w:szCs w:val="17"/>
              </w:rPr>
              <w:t>o</w:t>
            </w:r>
            <w:r w:rsidRPr="00876E59">
              <w:rPr>
                <w:rFonts w:eastAsia="Calibri"/>
                <w:sz w:val="17"/>
                <w:szCs w:val="17"/>
              </w:rPr>
              <w:t>r</w:t>
            </w:r>
            <w:r w:rsidRPr="00876E59">
              <w:rPr>
                <w:rFonts w:eastAsia="Calibri"/>
                <w:spacing w:val="-2"/>
                <w:sz w:val="17"/>
                <w:szCs w:val="17"/>
              </w:rPr>
              <w:t xml:space="preserve"> </w:t>
            </w:r>
            <w:r w:rsidRPr="00876E59">
              <w:rPr>
                <w:rFonts w:eastAsia="Calibri"/>
                <w:sz w:val="17"/>
                <w:szCs w:val="17"/>
              </w:rPr>
              <w:t>m</w:t>
            </w:r>
            <w:r w:rsidRPr="00876E59">
              <w:rPr>
                <w:rFonts w:eastAsia="Calibri"/>
                <w:spacing w:val="-1"/>
                <w:sz w:val="17"/>
                <w:szCs w:val="17"/>
              </w:rPr>
              <w:t>us</w:t>
            </w:r>
            <w:r w:rsidRPr="00876E59">
              <w:rPr>
                <w:rFonts w:eastAsia="Calibri"/>
                <w:sz w:val="17"/>
                <w:szCs w:val="17"/>
              </w:rPr>
              <w:t>t</w:t>
            </w:r>
            <w:r w:rsidRPr="00876E59">
              <w:rPr>
                <w:rFonts w:eastAsia="Calibri"/>
                <w:spacing w:val="2"/>
                <w:sz w:val="17"/>
                <w:szCs w:val="17"/>
              </w:rPr>
              <w:t xml:space="preserve"> </w:t>
            </w:r>
            <w:r w:rsidRPr="00876E59">
              <w:rPr>
                <w:rFonts w:eastAsia="Calibri"/>
                <w:spacing w:val="-1"/>
                <w:sz w:val="17"/>
                <w:szCs w:val="17"/>
              </w:rPr>
              <w:t>rev</w:t>
            </w:r>
            <w:r w:rsidRPr="00876E59">
              <w:rPr>
                <w:rFonts w:eastAsia="Calibri"/>
                <w:sz w:val="17"/>
                <w:szCs w:val="17"/>
              </w:rPr>
              <w:t>i</w:t>
            </w:r>
            <w:r w:rsidRPr="00876E59">
              <w:rPr>
                <w:rFonts w:eastAsia="Calibri"/>
                <w:spacing w:val="-1"/>
                <w:sz w:val="17"/>
                <w:szCs w:val="17"/>
              </w:rPr>
              <w:t>e</w:t>
            </w:r>
            <w:r w:rsidRPr="00876E59">
              <w:rPr>
                <w:rFonts w:eastAsia="Calibri"/>
                <w:sz w:val="17"/>
                <w:szCs w:val="17"/>
              </w:rPr>
              <w:t>w</w:t>
            </w:r>
            <w:r w:rsidRPr="00876E59">
              <w:rPr>
                <w:rFonts w:eastAsia="Calibri"/>
                <w:spacing w:val="-2"/>
                <w:sz w:val="17"/>
                <w:szCs w:val="17"/>
              </w:rPr>
              <w:t xml:space="preserve"> </w:t>
            </w:r>
            <w:r w:rsidRPr="00876E59">
              <w:rPr>
                <w:rFonts w:eastAsia="Calibri"/>
                <w:spacing w:val="-1"/>
                <w:sz w:val="17"/>
                <w:szCs w:val="17"/>
              </w:rPr>
              <w:t>an</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do</w:t>
            </w:r>
            <w:r w:rsidRPr="00876E59">
              <w:rPr>
                <w:rFonts w:eastAsia="Calibri"/>
                <w:spacing w:val="1"/>
                <w:sz w:val="17"/>
                <w:szCs w:val="17"/>
              </w:rPr>
              <w:t>c</w:t>
            </w:r>
            <w:r w:rsidRPr="00876E59">
              <w:rPr>
                <w:rFonts w:eastAsia="Calibri"/>
                <w:spacing w:val="-3"/>
                <w:sz w:val="17"/>
                <w:szCs w:val="17"/>
              </w:rPr>
              <w:t>u</w:t>
            </w:r>
            <w:r w:rsidRPr="00876E59">
              <w:rPr>
                <w:rFonts w:eastAsia="Calibri"/>
                <w:spacing w:val="3"/>
                <w:sz w:val="17"/>
                <w:szCs w:val="17"/>
              </w:rPr>
              <w:t>m</w:t>
            </w:r>
            <w:r w:rsidRPr="00876E59">
              <w:rPr>
                <w:rFonts w:eastAsia="Calibri"/>
                <w:spacing w:val="-1"/>
                <w:sz w:val="17"/>
                <w:szCs w:val="17"/>
              </w:rPr>
              <w:t>e</w:t>
            </w:r>
            <w:r w:rsidRPr="00876E59">
              <w:rPr>
                <w:rFonts w:eastAsia="Calibri"/>
                <w:spacing w:val="-3"/>
                <w:sz w:val="17"/>
                <w:szCs w:val="17"/>
              </w:rPr>
              <w:t>n</w:t>
            </w:r>
            <w:r w:rsidRPr="00876E59">
              <w:rPr>
                <w:rFonts w:eastAsia="Calibri"/>
                <w:sz w:val="17"/>
                <w:szCs w:val="17"/>
              </w:rPr>
              <w:t xml:space="preserve">t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ef</w:t>
            </w:r>
            <w:r w:rsidRPr="00876E59">
              <w:rPr>
                <w:rFonts w:eastAsia="Calibri"/>
                <w:spacing w:val="1"/>
                <w:sz w:val="17"/>
                <w:szCs w:val="17"/>
              </w:rPr>
              <w:t>f</w:t>
            </w:r>
            <w:r w:rsidRPr="00876E59">
              <w:rPr>
                <w:rFonts w:eastAsia="Calibri"/>
                <w:spacing w:val="-1"/>
                <w:sz w:val="17"/>
                <w:szCs w:val="17"/>
              </w:rPr>
              <w:t>ec</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venes</w:t>
            </w:r>
            <w:r w:rsidRPr="00876E59">
              <w:rPr>
                <w:rFonts w:eastAsia="Calibri"/>
                <w:sz w:val="17"/>
                <w:szCs w:val="17"/>
              </w:rPr>
              <w:t>s</w:t>
            </w:r>
            <w:r w:rsidRPr="00876E59">
              <w:rPr>
                <w:rFonts w:eastAsia="Calibri"/>
                <w:spacing w:val="2"/>
                <w:sz w:val="17"/>
                <w:szCs w:val="17"/>
              </w:rPr>
              <w:t xml:space="preserve"> </w:t>
            </w:r>
            <w:r w:rsidRPr="00876E59">
              <w:rPr>
                <w:rFonts w:eastAsia="Calibri"/>
                <w:spacing w:val="-3"/>
                <w:sz w:val="17"/>
                <w:szCs w:val="17"/>
              </w:rPr>
              <w:t>o</w:t>
            </w:r>
            <w:r w:rsidRPr="00876E59">
              <w:rPr>
                <w:rFonts w:eastAsia="Calibri"/>
                <w:sz w:val="17"/>
                <w:szCs w:val="17"/>
              </w:rPr>
              <w:t xml:space="preserve">f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2"/>
                <w:sz w:val="17"/>
                <w:szCs w:val="17"/>
              </w:rPr>
              <w:t>i</w:t>
            </w:r>
            <w:r w:rsidRPr="00876E59">
              <w:rPr>
                <w:rFonts w:eastAsia="Calibri"/>
                <w:spacing w:val="3"/>
                <w:sz w:val="17"/>
                <w:szCs w:val="17"/>
              </w:rPr>
              <w:t>m</w:t>
            </w:r>
            <w:r w:rsidRPr="00876E59">
              <w:rPr>
                <w:rFonts w:eastAsia="Calibri"/>
                <w:spacing w:val="-1"/>
                <w:sz w:val="17"/>
                <w:szCs w:val="17"/>
              </w:rPr>
              <w:t>p</w:t>
            </w:r>
            <w:r w:rsidRPr="00876E59">
              <w:rPr>
                <w:rFonts w:eastAsia="Calibri"/>
                <w:sz w:val="17"/>
                <w:szCs w:val="17"/>
              </w:rPr>
              <w:t>l</w:t>
            </w:r>
            <w:r w:rsidRPr="00876E59">
              <w:rPr>
                <w:rFonts w:eastAsia="Calibri"/>
                <w:spacing w:val="-3"/>
                <w:sz w:val="17"/>
                <w:szCs w:val="17"/>
              </w:rPr>
              <w:t>e</w:t>
            </w:r>
            <w:r w:rsidRPr="00876E59">
              <w:rPr>
                <w:rFonts w:eastAsia="Calibri"/>
                <w:spacing w:val="3"/>
                <w:sz w:val="17"/>
                <w:szCs w:val="17"/>
              </w:rPr>
              <w:t>m</w:t>
            </w:r>
            <w:r w:rsidRPr="00876E59">
              <w:rPr>
                <w:rFonts w:eastAsia="Calibri"/>
                <w:spacing w:val="-1"/>
                <w:sz w:val="17"/>
                <w:szCs w:val="17"/>
              </w:rPr>
              <w:t>e</w:t>
            </w:r>
            <w:r w:rsidRPr="00876E59">
              <w:rPr>
                <w:rFonts w:eastAsia="Calibri"/>
                <w:spacing w:val="-3"/>
                <w:sz w:val="17"/>
                <w:szCs w:val="17"/>
              </w:rPr>
              <w:t>n</w:t>
            </w:r>
            <w:r w:rsidRPr="00876E59">
              <w:rPr>
                <w:rFonts w:eastAsia="Calibri"/>
                <w:spacing w:val="1"/>
                <w:sz w:val="17"/>
                <w:szCs w:val="17"/>
              </w:rPr>
              <w:t>t</w:t>
            </w:r>
            <w:r w:rsidRPr="00876E59">
              <w:rPr>
                <w:rFonts w:eastAsia="Calibri"/>
                <w:spacing w:val="-1"/>
                <w:sz w:val="17"/>
                <w:szCs w:val="17"/>
              </w:rPr>
              <w:t>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r</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 xml:space="preserve">k </w:t>
            </w:r>
            <w:r w:rsidRPr="00876E59">
              <w:rPr>
                <w:rFonts w:eastAsia="Calibri"/>
                <w:spacing w:val="1"/>
                <w:sz w:val="17"/>
                <w:szCs w:val="17"/>
              </w:rPr>
              <w:t>c</w:t>
            </w:r>
            <w:r w:rsidRPr="00876E59">
              <w:rPr>
                <w:rFonts w:eastAsia="Calibri"/>
                <w:spacing w:val="-1"/>
                <w:sz w:val="17"/>
                <w:szCs w:val="17"/>
              </w:rPr>
              <w:t>on</w:t>
            </w:r>
            <w:r w:rsidRPr="00876E59">
              <w:rPr>
                <w:rFonts w:eastAsia="Calibri"/>
                <w:spacing w:val="1"/>
                <w:sz w:val="17"/>
                <w:szCs w:val="17"/>
              </w:rPr>
              <w:t>t</w:t>
            </w:r>
            <w:r w:rsidRPr="00876E59">
              <w:rPr>
                <w:rFonts w:eastAsia="Calibri"/>
                <w:spacing w:val="-1"/>
                <w:sz w:val="17"/>
                <w:szCs w:val="17"/>
              </w:rPr>
              <w:t>ro</w:t>
            </w:r>
            <w:r w:rsidRPr="00876E59">
              <w:rPr>
                <w:rFonts w:eastAsia="Calibri"/>
                <w:spacing w:val="-2"/>
                <w:sz w:val="17"/>
                <w:szCs w:val="17"/>
              </w:rPr>
              <w:t>l</w:t>
            </w:r>
            <w:r w:rsidRPr="00876E59">
              <w:rPr>
                <w:rFonts w:eastAsia="Calibri"/>
                <w:spacing w:val="1"/>
                <w:sz w:val="17"/>
                <w:szCs w:val="17"/>
              </w:rPr>
              <w:t>s</w:t>
            </w:r>
            <w:r w:rsidRPr="00876E59">
              <w:rPr>
                <w:rFonts w:eastAsia="Calibri"/>
                <w:sz w:val="17"/>
                <w:szCs w:val="17"/>
              </w:rPr>
              <w:t xml:space="preserve"> </w:t>
            </w:r>
          </w:p>
        </w:tc>
      </w:tr>
      <w:tr w:rsidR="00876E59" w:rsidRPr="00876E59" w14:paraId="3372F1E8" w14:textId="77777777" w:rsidTr="00C04D9A">
        <w:trPr>
          <w:trHeight w:hRule="exact" w:val="680"/>
        </w:trPr>
        <w:tc>
          <w:tcPr>
            <w:tcW w:w="238" w:type="pct"/>
            <w:tcBorders>
              <w:bottom w:val="single" w:sz="4" w:space="0" w:color="000000"/>
            </w:tcBorders>
            <w:shd w:val="clear" w:color="auto" w:fill="92D050"/>
            <w:tcMar>
              <w:top w:w="57" w:type="dxa"/>
            </w:tcMar>
          </w:tcPr>
          <w:p w14:paraId="47C8C01C" w14:textId="77777777" w:rsidR="00876E59" w:rsidRPr="00876E59" w:rsidRDefault="00876E59" w:rsidP="00C04D9A">
            <w:pPr>
              <w:spacing w:after="200"/>
              <w:ind w:right="-20"/>
              <w:rPr>
                <w:rFonts w:eastAsia="Calibri"/>
                <w:b/>
                <w:sz w:val="17"/>
                <w:szCs w:val="17"/>
              </w:rPr>
            </w:pPr>
            <w:r w:rsidRPr="00876E59">
              <w:rPr>
                <w:rFonts w:eastAsia="Calibri"/>
                <w:b/>
                <w:spacing w:val="-2"/>
                <w:sz w:val="17"/>
                <w:szCs w:val="17"/>
              </w:rPr>
              <w:t>M</w:t>
            </w:r>
            <w:r w:rsidRPr="00876E59">
              <w:rPr>
                <w:rFonts w:eastAsia="Calibri"/>
                <w:b/>
                <w:spacing w:val="-1"/>
                <w:sz w:val="17"/>
                <w:szCs w:val="17"/>
              </w:rPr>
              <w:t>ed</w:t>
            </w:r>
            <w:r w:rsidRPr="00876E59">
              <w:rPr>
                <w:rFonts w:eastAsia="Calibri"/>
                <w:b/>
                <w:sz w:val="17"/>
                <w:szCs w:val="17"/>
              </w:rPr>
              <w:t>i</w:t>
            </w:r>
            <w:r w:rsidRPr="00876E59">
              <w:rPr>
                <w:rFonts w:eastAsia="Calibri"/>
                <w:b/>
                <w:spacing w:val="-1"/>
                <w:sz w:val="17"/>
                <w:szCs w:val="17"/>
              </w:rPr>
              <w:t>um</w:t>
            </w:r>
          </w:p>
        </w:tc>
        <w:tc>
          <w:tcPr>
            <w:tcW w:w="4762" w:type="pct"/>
            <w:tcBorders>
              <w:bottom w:val="single" w:sz="4" w:space="0" w:color="000000"/>
            </w:tcBorders>
            <w:tcMar>
              <w:top w:w="57" w:type="dxa"/>
            </w:tcMar>
          </w:tcPr>
          <w:p w14:paraId="7B7EBB26" w14:textId="77777777" w:rsidR="00876E59" w:rsidRPr="00876E59" w:rsidRDefault="00876E59" w:rsidP="00C04D9A">
            <w:pPr>
              <w:spacing w:after="0" w:line="240" w:lineRule="auto"/>
              <w:ind w:left="102" w:right="-20"/>
              <w:rPr>
                <w:rFonts w:eastAsia="Calibri"/>
                <w:sz w:val="17"/>
                <w:szCs w:val="17"/>
              </w:rPr>
            </w:pPr>
            <w:r w:rsidRPr="00876E59">
              <w:rPr>
                <w:rFonts w:eastAsia="Calibri"/>
                <w:b/>
                <w:spacing w:val="1"/>
                <w:sz w:val="17"/>
                <w:szCs w:val="17"/>
                <w:u w:val="single" w:color="000000"/>
              </w:rPr>
              <w:t>A</w:t>
            </w:r>
            <w:r w:rsidRPr="00876E59">
              <w:rPr>
                <w:rFonts w:eastAsia="Calibri"/>
                <w:b/>
                <w:spacing w:val="-1"/>
                <w:sz w:val="17"/>
                <w:szCs w:val="17"/>
                <w:u w:val="single" w:color="000000"/>
              </w:rPr>
              <w:t>c</w:t>
            </w:r>
            <w:r w:rsidRPr="00876E59">
              <w:rPr>
                <w:rFonts w:eastAsia="Calibri"/>
                <w:b/>
                <w:sz w:val="17"/>
                <w:szCs w:val="17"/>
                <w:u w:val="single" w:color="000000"/>
              </w:rPr>
              <w:t>t</w:t>
            </w:r>
            <w:r w:rsidRPr="00876E59">
              <w:rPr>
                <w:rFonts w:eastAsia="Calibri"/>
                <w:b/>
                <w:spacing w:val="-1"/>
                <w:sz w:val="17"/>
                <w:szCs w:val="17"/>
                <w:u w:val="single" w:color="000000"/>
              </w:rPr>
              <w:t xml:space="preserve"> </w:t>
            </w:r>
            <w:r w:rsidRPr="00876E59">
              <w:rPr>
                <w:rFonts w:eastAsia="Calibri"/>
                <w:b/>
                <w:spacing w:val="1"/>
                <w:sz w:val="17"/>
                <w:szCs w:val="17"/>
                <w:u w:val="single" w:color="000000"/>
              </w:rPr>
              <w:t>t</w:t>
            </w:r>
            <w:r w:rsidRPr="00876E59">
              <w:rPr>
                <w:rFonts w:eastAsia="Calibri"/>
                <w:b/>
                <w:spacing w:val="-1"/>
                <w:sz w:val="17"/>
                <w:szCs w:val="17"/>
                <w:u w:val="single" w:color="000000"/>
              </w:rPr>
              <w:t>h</w:t>
            </w:r>
            <w:r w:rsidRPr="00876E59">
              <w:rPr>
                <w:rFonts w:eastAsia="Calibri"/>
                <w:b/>
                <w:sz w:val="17"/>
                <w:szCs w:val="17"/>
                <w:u w:val="single" w:color="000000"/>
              </w:rPr>
              <w:t xml:space="preserve">is </w:t>
            </w:r>
            <w:r w:rsidRPr="00876E59">
              <w:rPr>
                <w:rFonts w:eastAsia="Calibri"/>
                <w:b/>
                <w:spacing w:val="-3"/>
                <w:sz w:val="17"/>
                <w:szCs w:val="17"/>
                <w:u w:val="single" w:color="000000"/>
              </w:rPr>
              <w:t>w</w:t>
            </w:r>
            <w:r w:rsidRPr="00876E59">
              <w:rPr>
                <w:rFonts w:eastAsia="Calibri"/>
                <w:b/>
                <w:spacing w:val="-1"/>
                <w:sz w:val="17"/>
                <w:szCs w:val="17"/>
                <w:u w:val="single" w:color="000000"/>
              </w:rPr>
              <w:t>ee</w:t>
            </w:r>
            <w:r w:rsidRPr="00876E59">
              <w:rPr>
                <w:rFonts w:eastAsia="Calibri"/>
                <w:b/>
                <w:spacing w:val="1"/>
                <w:sz w:val="17"/>
                <w:szCs w:val="17"/>
                <w:u w:val="single" w:color="000000"/>
              </w:rPr>
              <w:t>k</w:t>
            </w:r>
            <w:r w:rsidRPr="00876E59">
              <w:rPr>
                <w:rFonts w:eastAsia="Calibri"/>
                <w:sz w:val="17"/>
                <w:szCs w:val="17"/>
                <w:u w:val="single" w:color="000000"/>
              </w:rPr>
              <w:t>:</w:t>
            </w:r>
            <w:r w:rsidRPr="00876E59">
              <w:rPr>
                <w:rFonts w:eastAsia="Calibri"/>
                <w:sz w:val="17"/>
                <w:szCs w:val="17"/>
              </w:rPr>
              <w:t xml:space="preserve"> 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propo</w:t>
            </w:r>
            <w:r w:rsidRPr="00876E59">
              <w:rPr>
                <w:rFonts w:eastAsia="Calibri"/>
                <w:spacing w:val="1"/>
                <w:sz w:val="17"/>
                <w:szCs w:val="17"/>
              </w:rPr>
              <w:t>s</w:t>
            </w:r>
            <w:r w:rsidRPr="00876E59">
              <w:rPr>
                <w:rFonts w:eastAsia="Calibri"/>
                <w:spacing w:val="-1"/>
                <w:sz w:val="17"/>
                <w:szCs w:val="17"/>
              </w:rPr>
              <w:t>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as</w:t>
            </w:r>
            <w:r w:rsidRPr="00876E59">
              <w:rPr>
                <w:rFonts w:eastAsia="Calibri"/>
                <w:sz w:val="17"/>
                <w:szCs w:val="17"/>
              </w:rPr>
              <w:t>k</w:t>
            </w:r>
            <w:r w:rsidRPr="00876E59">
              <w:rPr>
                <w:rFonts w:eastAsia="Calibri"/>
                <w:spacing w:val="2"/>
                <w:sz w:val="17"/>
                <w:szCs w:val="17"/>
              </w:rPr>
              <w:t xml:space="preserve"> </w:t>
            </w:r>
            <w:r w:rsidRPr="00876E59">
              <w:rPr>
                <w:rFonts w:eastAsia="Calibri"/>
                <w:spacing w:val="-1"/>
                <w:sz w:val="17"/>
                <w:szCs w:val="17"/>
              </w:rPr>
              <w:t>o</w:t>
            </w:r>
            <w:r w:rsidRPr="00876E59">
              <w:rPr>
                <w:rFonts w:eastAsia="Calibri"/>
                <w:sz w:val="17"/>
                <w:szCs w:val="17"/>
              </w:rPr>
              <w:t xml:space="preserve">r </w:t>
            </w:r>
            <w:r w:rsidRPr="00876E59">
              <w:rPr>
                <w:rFonts w:eastAsia="Calibri"/>
                <w:spacing w:val="-1"/>
                <w:sz w:val="17"/>
                <w:szCs w:val="17"/>
              </w:rPr>
              <w:t>pr</w:t>
            </w:r>
            <w:r w:rsidRPr="00876E59">
              <w:rPr>
                <w:rFonts w:eastAsia="Calibri"/>
                <w:spacing w:val="-3"/>
                <w:sz w:val="17"/>
                <w:szCs w:val="17"/>
              </w:rPr>
              <w:t>o</w:t>
            </w:r>
            <w:r w:rsidRPr="00876E59">
              <w:rPr>
                <w:rFonts w:eastAsia="Calibri"/>
                <w:spacing w:val="1"/>
                <w:sz w:val="17"/>
                <w:szCs w:val="17"/>
              </w:rPr>
              <w:t>c</w:t>
            </w:r>
            <w:r w:rsidRPr="00876E59">
              <w:rPr>
                <w:rFonts w:eastAsia="Calibri"/>
                <w:spacing w:val="-1"/>
                <w:sz w:val="17"/>
                <w:szCs w:val="17"/>
              </w:rPr>
              <w:t>es</w:t>
            </w:r>
            <w:r w:rsidRPr="00876E59">
              <w:rPr>
                <w:rFonts w:eastAsia="Calibri"/>
                <w:sz w:val="17"/>
                <w:szCs w:val="17"/>
              </w:rPr>
              <w:t xml:space="preserve">s </w:t>
            </w:r>
            <w:r w:rsidRPr="00876E59">
              <w:rPr>
                <w:rFonts w:eastAsia="Calibri"/>
                <w:spacing w:val="1"/>
                <w:sz w:val="17"/>
                <w:szCs w:val="17"/>
              </w:rPr>
              <w:t>c</w:t>
            </w:r>
            <w:r w:rsidRPr="00876E59">
              <w:rPr>
                <w:rFonts w:eastAsia="Calibri"/>
                <w:spacing w:val="-1"/>
                <w:sz w:val="17"/>
                <w:szCs w:val="17"/>
              </w:rPr>
              <w:t>a</w:t>
            </w:r>
            <w:r w:rsidRPr="00876E59">
              <w:rPr>
                <w:rFonts w:eastAsia="Calibri"/>
                <w:sz w:val="17"/>
                <w:szCs w:val="17"/>
              </w:rPr>
              <w:t>n</w:t>
            </w:r>
            <w:r w:rsidRPr="00876E59">
              <w:rPr>
                <w:rFonts w:eastAsia="Calibri"/>
                <w:spacing w:val="-2"/>
                <w:sz w:val="17"/>
                <w:szCs w:val="17"/>
              </w:rPr>
              <w:t xml:space="preserve"> </w:t>
            </w:r>
            <w:r w:rsidRPr="00876E59">
              <w:rPr>
                <w:rFonts w:eastAsia="Calibri"/>
                <w:spacing w:val="-1"/>
                <w:sz w:val="17"/>
                <w:szCs w:val="17"/>
              </w:rPr>
              <w:t>pro</w:t>
            </w:r>
            <w:r w:rsidRPr="00876E59">
              <w:rPr>
                <w:rFonts w:eastAsia="Calibri"/>
                <w:spacing w:val="1"/>
                <w:sz w:val="17"/>
                <w:szCs w:val="17"/>
              </w:rPr>
              <w:t>c</w:t>
            </w:r>
            <w:r w:rsidRPr="00876E59">
              <w:rPr>
                <w:rFonts w:eastAsia="Calibri"/>
                <w:spacing w:val="-1"/>
                <w:sz w:val="17"/>
                <w:szCs w:val="17"/>
              </w:rPr>
              <w:t>eed</w:t>
            </w:r>
            <w:r w:rsidRPr="00876E59">
              <w:rPr>
                <w:rFonts w:eastAsia="Calibri"/>
                <w:sz w:val="17"/>
                <w:szCs w:val="17"/>
              </w:rPr>
              <w:t>,</w:t>
            </w:r>
            <w:r w:rsidRPr="00876E59">
              <w:rPr>
                <w:rFonts w:eastAsia="Calibri"/>
                <w:spacing w:val="2"/>
                <w:sz w:val="17"/>
                <w:szCs w:val="17"/>
              </w:rPr>
              <w:t xml:space="preserve"> </w:t>
            </w:r>
            <w:r w:rsidRPr="00876E59">
              <w:rPr>
                <w:rFonts w:eastAsia="Calibri"/>
                <w:spacing w:val="-1"/>
                <w:sz w:val="17"/>
                <w:szCs w:val="17"/>
              </w:rPr>
              <w:t>prov</w:t>
            </w:r>
            <w:r w:rsidRPr="00876E59">
              <w:rPr>
                <w:rFonts w:eastAsia="Calibri"/>
                <w:sz w:val="17"/>
                <w:szCs w:val="17"/>
              </w:rPr>
              <w:t>i</w:t>
            </w:r>
            <w:r w:rsidRPr="00876E59">
              <w:rPr>
                <w:rFonts w:eastAsia="Calibri"/>
                <w:spacing w:val="-1"/>
                <w:sz w:val="17"/>
                <w:szCs w:val="17"/>
              </w:rPr>
              <w:t>de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ha</w:t>
            </w:r>
            <w:r w:rsidRPr="00876E59">
              <w:rPr>
                <w:rFonts w:eastAsia="Calibri"/>
                <w:spacing w:val="1"/>
                <w:sz w:val="17"/>
                <w:szCs w:val="17"/>
              </w:rPr>
              <w:t>t</w:t>
            </w:r>
            <w:r w:rsidRPr="00876E59">
              <w:rPr>
                <w:rFonts w:eastAsia="Calibri"/>
                <w:sz w:val="17"/>
                <w:szCs w:val="17"/>
              </w:rPr>
              <w:t xml:space="preserve">: </w:t>
            </w:r>
            <w:r w:rsidRPr="00876E59">
              <w:rPr>
                <w:rFonts w:eastAsia="Calibri"/>
                <w:spacing w:val="-1"/>
                <w:sz w:val="17"/>
                <w:szCs w:val="17"/>
              </w:rPr>
              <w:t>(</w:t>
            </w:r>
            <w:r w:rsidRPr="00876E59">
              <w:rPr>
                <w:rFonts w:eastAsia="Calibri"/>
                <w:sz w:val="17"/>
                <w:szCs w:val="17"/>
              </w:rPr>
              <w:t xml:space="preserve">i)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r</w:t>
            </w:r>
            <w:r w:rsidRPr="00876E59">
              <w:rPr>
                <w:rFonts w:eastAsia="Calibri"/>
                <w:spacing w:val="-2"/>
                <w:sz w:val="17"/>
                <w:szCs w:val="17"/>
              </w:rPr>
              <w:t>i</w:t>
            </w:r>
            <w:r w:rsidRPr="00876E59">
              <w:rPr>
                <w:rFonts w:eastAsia="Calibri"/>
                <w:spacing w:val="1"/>
                <w:sz w:val="17"/>
                <w:szCs w:val="17"/>
              </w:rPr>
              <w:t>s</w:t>
            </w:r>
            <w:r w:rsidRPr="00876E59">
              <w:rPr>
                <w:rFonts w:eastAsia="Calibri"/>
                <w:sz w:val="17"/>
                <w:szCs w:val="17"/>
              </w:rPr>
              <w:t>k l</w:t>
            </w:r>
            <w:r w:rsidRPr="00876E59">
              <w:rPr>
                <w:rFonts w:eastAsia="Calibri"/>
                <w:spacing w:val="-1"/>
                <w:sz w:val="17"/>
                <w:szCs w:val="17"/>
              </w:rPr>
              <w:t>eve</w:t>
            </w:r>
            <w:r w:rsidRPr="00876E59">
              <w:rPr>
                <w:rFonts w:eastAsia="Calibri"/>
                <w:sz w:val="17"/>
                <w:szCs w:val="17"/>
              </w:rPr>
              <w:t>l</w:t>
            </w:r>
            <w:r w:rsidRPr="00876E59">
              <w:rPr>
                <w:rFonts w:eastAsia="Calibri"/>
                <w:spacing w:val="2"/>
                <w:sz w:val="17"/>
                <w:szCs w:val="17"/>
              </w:rPr>
              <w:t xml:space="preserve"> </w:t>
            </w:r>
            <w:r w:rsidRPr="00876E59">
              <w:rPr>
                <w:rFonts w:eastAsia="Calibri"/>
                <w:spacing w:val="-1"/>
                <w:sz w:val="17"/>
                <w:szCs w:val="17"/>
              </w:rPr>
              <w:t>h</w:t>
            </w:r>
            <w:r w:rsidRPr="00876E59">
              <w:rPr>
                <w:rFonts w:eastAsia="Calibri"/>
                <w:spacing w:val="-3"/>
                <w:sz w:val="17"/>
                <w:szCs w:val="17"/>
              </w:rPr>
              <w:t>a</w:t>
            </w:r>
            <w:r w:rsidRPr="00876E59">
              <w:rPr>
                <w:rFonts w:eastAsia="Calibri"/>
                <w:sz w:val="17"/>
                <w:szCs w:val="17"/>
              </w:rPr>
              <w:t>s</w:t>
            </w:r>
            <w:r w:rsidRPr="00876E59">
              <w:rPr>
                <w:rFonts w:eastAsia="Calibri"/>
                <w:spacing w:val="3"/>
                <w:sz w:val="17"/>
                <w:szCs w:val="17"/>
              </w:rPr>
              <w:t xml:space="preserve"> </w:t>
            </w:r>
            <w:r w:rsidRPr="00876E59">
              <w:rPr>
                <w:rFonts w:eastAsia="Calibri"/>
                <w:spacing w:val="-1"/>
                <w:sz w:val="17"/>
                <w:szCs w:val="17"/>
              </w:rPr>
              <w:t>bee</w:t>
            </w:r>
            <w:r w:rsidRPr="00876E59">
              <w:rPr>
                <w:rFonts w:eastAsia="Calibri"/>
                <w:sz w:val="17"/>
                <w:szCs w:val="17"/>
              </w:rPr>
              <w:t>n</w:t>
            </w:r>
            <w:r w:rsidRPr="00876E59">
              <w:rPr>
                <w:rFonts w:eastAsia="Calibri"/>
                <w:spacing w:val="1"/>
                <w:sz w:val="17"/>
                <w:szCs w:val="17"/>
              </w:rPr>
              <w:t xml:space="preserve"> </w:t>
            </w:r>
            <w:r w:rsidRPr="00876E59">
              <w:rPr>
                <w:rFonts w:eastAsia="Calibri"/>
                <w:spacing w:val="-1"/>
                <w:sz w:val="17"/>
                <w:szCs w:val="17"/>
              </w:rPr>
              <w:t>red</w:t>
            </w:r>
            <w:r w:rsidRPr="00876E59">
              <w:rPr>
                <w:rFonts w:eastAsia="Calibri"/>
                <w:spacing w:val="-3"/>
                <w:sz w:val="17"/>
                <w:szCs w:val="17"/>
              </w:rPr>
              <w:t>u</w:t>
            </w:r>
            <w:r w:rsidRPr="00876E59">
              <w:rPr>
                <w:rFonts w:eastAsia="Calibri"/>
                <w:spacing w:val="1"/>
                <w:sz w:val="17"/>
                <w:szCs w:val="17"/>
              </w:rPr>
              <w:t>c</w:t>
            </w:r>
            <w:r w:rsidRPr="00876E59">
              <w:rPr>
                <w:rFonts w:eastAsia="Calibri"/>
                <w:spacing w:val="-1"/>
                <w:sz w:val="17"/>
                <w:szCs w:val="17"/>
              </w:rPr>
              <w:t>e</w:t>
            </w:r>
            <w:r w:rsidRPr="00876E59">
              <w:rPr>
                <w:rFonts w:eastAsia="Calibri"/>
                <w:sz w:val="17"/>
                <w:szCs w:val="17"/>
              </w:rPr>
              <w:t>d</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z w:val="17"/>
                <w:szCs w:val="17"/>
              </w:rPr>
              <w:t>o</w:t>
            </w:r>
            <w:r w:rsidRPr="00876E59">
              <w:rPr>
                <w:rFonts w:eastAsia="Calibri"/>
                <w:spacing w:val="1"/>
                <w:sz w:val="17"/>
                <w:szCs w:val="17"/>
              </w:rPr>
              <w:t xml:space="preserve"> </w:t>
            </w:r>
            <w:r w:rsidRPr="00876E59">
              <w:rPr>
                <w:rFonts w:eastAsia="Calibri"/>
                <w:spacing w:val="-1"/>
                <w:sz w:val="17"/>
                <w:szCs w:val="17"/>
              </w:rPr>
              <w:t>a</w:t>
            </w:r>
            <w:r w:rsidRPr="00876E59">
              <w:rPr>
                <w:rFonts w:eastAsia="Calibri"/>
                <w:sz w:val="17"/>
                <w:szCs w:val="17"/>
              </w:rPr>
              <w:t>s l</w:t>
            </w:r>
            <w:r w:rsidRPr="00876E59">
              <w:rPr>
                <w:rFonts w:eastAsia="Calibri"/>
                <w:spacing w:val="-1"/>
                <w:sz w:val="17"/>
                <w:szCs w:val="17"/>
              </w:rPr>
              <w:t>o</w:t>
            </w:r>
            <w:r w:rsidRPr="00876E59">
              <w:rPr>
                <w:rFonts w:eastAsia="Calibri"/>
                <w:sz w:val="17"/>
                <w:szCs w:val="17"/>
              </w:rPr>
              <w:t>w</w:t>
            </w:r>
            <w:r w:rsidRPr="00876E59">
              <w:rPr>
                <w:rFonts w:eastAsia="Calibri"/>
                <w:spacing w:val="-2"/>
                <w:sz w:val="17"/>
                <w:szCs w:val="17"/>
              </w:rPr>
              <w:t xml:space="preserve"> </w:t>
            </w:r>
            <w:r w:rsidRPr="00876E59">
              <w:rPr>
                <w:rFonts w:eastAsia="Calibri"/>
                <w:spacing w:val="-1"/>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re</w:t>
            </w:r>
            <w:r w:rsidRPr="00876E59">
              <w:rPr>
                <w:rFonts w:eastAsia="Calibri"/>
                <w:spacing w:val="-3"/>
                <w:sz w:val="17"/>
                <w:szCs w:val="17"/>
              </w:rPr>
              <w:t>a</w:t>
            </w:r>
            <w:r w:rsidRPr="00876E59">
              <w:rPr>
                <w:rFonts w:eastAsia="Calibri"/>
                <w:spacing w:val="1"/>
                <w:sz w:val="17"/>
                <w:szCs w:val="17"/>
              </w:rPr>
              <w:t>s</w:t>
            </w:r>
            <w:r w:rsidRPr="00876E59">
              <w:rPr>
                <w:rFonts w:eastAsia="Calibri"/>
                <w:spacing w:val="-1"/>
                <w:sz w:val="17"/>
                <w:szCs w:val="17"/>
              </w:rPr>
              <w:t>onab</w:t>
            </w:r>
            <w:r w:rsidRPr="00876E59">
              <w:rPr>
                <w:rFonts w:eastAsia="Calibri"/>
                <w:sz w:val="17"/>
                <w:szCs w:val="17"/>
              </w:rPr>
              <w:t xml:space="preserve">ly </w:t>
            </w:r>
            <w:r w:rsidRPr="00876E59">
              <w:rPr>
                <w:rFonts w:eastAsia="Calibri"/>
                <w:spacing w:val="-1"/>
                <w:sz w:val="17"/>
                <w:szCs w:val="17"/>
              </w:rPr>
              <w:t>prac</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c</w:t>
            </w:r>
            <w:r w:rsidRPr="00876E59">
              <w:rPr>
                <w:rFonts w:eastAsia="Calibri"/>
                <w:spacing w:val="-1"/>
                <w:sz w:val="17"/>
                <w:szCs w:val="17"/>
              </w:rPr>
              <w:t>ab</w:t>
            </w:r>
            <w:r w:rsidRPr="00876E59">
              <w:rPr>
                <w:rFonts w:eastAsia="Calibri"/>
                <w:spacing w:val="-2"/>
                <w:sz w:val="17"/>
                <w:szCs w:val="17"/>
              </w:rPr>
              <w:t>l</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u</w:t>
            </w:r>
            <w:r w:rsidRPr="00876E59">
              <w:rPr>
                <w:rFonts w:eastAsia="Calibri"/>
                <w:spacing w:val="1"/>
                <w:sz w:val="17"/>
                <w:szCs w:val="17"/>
              </w:rPr>
              <w:t>s</w:t>
            </w:r>
            <w:r w:rsidRPr="00876E59">
              <w:rPr>
                <w:rFonts w:eastAsia="Calibri"/>
                <w:sz w:val="17"/>
                <w:szCs w:val="17"/>
              </w:rPr>
              <w:t>i</w:t>
            </w:r>
            <w:r w:rsidRPr="00876E59">
              <w:rPr>
                <w:rFonts w:eastAsia="Calibri"/>
                <w:spacing w:val="-1"/>
                <w:sz w:val="17"/>
                <w:szCs w:val="17"/>
              </w:rPr>
              <w:t>n</w:t>
            </w:r>
            <w:r w:rsidRPr="00876E59">
              <w:rPr>
                <w:rFonts w:eastAsia="Calibri"/>
                <w:sz w:val="17"/>
                <w:szCs w:val="17"/>
              </w:rPr>
              <w:t>g</w:t>
            </w:r>
            <w:r w:rsidRPr="00876E59">
              <w:rPr>
                <w:rFonts w:eastAsia="Calibri"/>
                <w:spacing w:val="-2"/>
                <w:sz w:val="17"/>
                <w:szCs w:val="17"/>
              </w:rPr>
              <w:t xml:space="preserve">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h</w:t>
            </w:r>
            <w:r w:rsidRPr="00876E59">
              <w:rPr>
                <w:rFonts w:eastAsia="Calibri"/>
                <w:sz w:val="17"/>
                <w:szCs w:val="17"/>
              </w:rPr>
              <w:t>i</w:t>
            </w:r>
            <w:r w:rsidRPr="00876E59">
              <w:rPr>
                <w:rFonts w:eastAsia="Calibri"/>
                <w:spacing w:val="-1"/>
                <w:sz w:val="17"/>
                <w:szCs w:val="17"/>
              </w:rPr>
              <w:t>erar</w:t>
            </w:r>
            <w:r w:rsidRPr="00876E59">
              <w:rPr>
                <w:rFonts w:eastAsia="Calibri"/>
                <w:spacing w:val="1"/>
                <w:sz w:val="17"/>
                <w:szCs w:val="17"/>
              </w:rPr>
              <w:t>c</w:t>
            </w:r>
            <w:r w:rsidRPr="00876E59">
              <w:rPr>
                <w:rFonts w:eastAsia="Calibri"/>
                <w:spacing w:val="-1"/>
                <w:sz w:val="17"/>
                <w:szCs w:val="17"/>
              </w:rPr>
              <w:t>h</w:t>
            </w:r>
            <w:r w:rsidRPr="00876E59">
              <w:rPr>
                <w:rFonts w:eastAsia="Calibri"/>
                <w:sz w:val="17"/>
                <w:szCs w:val="17"/>
              </w:rPr>
              <w:t>y</w:t>
            </w:r>
            <w:r w:rsidRPr="00876E59">
              <w:rPr>
                <w:rFonts w:eastAsia="Calibri"/>
                <w:spacing w:val="-2"/>
                <w:sz w:val="17"/>
                <w:szCs w:val="17"/>
              </w:rPr>
              <w:t xml:space="preserve"> </w:t>
            </w:r>
            <w:r w:rsidRPr="00876E59">
              <w:rPr>
                <w:rFonts w:eastAsia="Calibri"/>
                <w:spacing w:val="-1"/>
                <w:sz w:val="17"/>
                <w:szCs w:val="17"/>
              </w:rPr>
              <w:t xml:space="preserve">of </w:t>
            </w:r>
            <w:r w:rsidRPr="00876E59">
              <w:rPr>
                <w:rFonts w:eastAsia="Calibri"/>
                <w:sz w:val="17"/>
                <w:szCs w:val="17"/>
              </w:rPr>
              <w:t>controls and</w:t>
            </w:r>
          </w:p>
          <w:p w14:paraId="47DE9DDC" w14:textId="77777777" w:rsidR="00876E59" w:rsidRPr="00876E59" w:rsidRDefault="00876E59" w:rsidP="00C04D9A">
            <w:pPr>
              <w:spacing w:after="0" w:line="240" w:lineRule="auto"/>
              <w:ind w:left="822" w:right="-20"/>
              <w:rPr>
                <w:rFonts w:eastAsia="Calibri"/>
                <w:sz w:val="17"/>
                <w:szCs w:val="17"/>
              </w:rPr>
            </w:pPr>
            <w:r w:rsidRPr="00876E59">
              <w:rPr>
                <w:rFonts w:eastAsia="Calibri"/>
                <w:spacing w:val="-1"/>
                <w:sz w:val="17"/>
                <w:szCs w:val="17"/>
              </w:rPr>
              <w:t xml:space="preserve">                                                                                                         (</w:t>
            </w:r>
            <w:r w:rsidRPr="00876E59">
              <w:rPr>
                <w:rFonts w:eastAsia="Calibri"/>
                <w:sz w:val="17"/>
                <w:szCs w:val="17"/>
              </w:rPr>
              <w:t xml:space="preserve">ii)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document has </w:t>
            </w:r>
            <w:r w:rsidRPr="00876E59">
              <w:rPr>
                <w:rFonts w:eastAsia="Calibri"/>
                <w:spacing w:val="-1"/>
                <w:sz w:val="17"/>
                <w:szCs w:val="17"/>
              </w:rPr>
              <w:t>bee</w:t>
            </w:r>
            <w:r w:rsidRPr="00876E59">
              <w:rPr>
                <w:rFonts w:eastAsia="Calibri"/>
                <w:sz w:val="17"/>
                <w:szCs w:val="17"/>
              </w:rPr>
              <w:t>n</w:t>
            </w:r>
            <w:r w:rsidRPr="00876E59">
              <w:rPr>
                <w:rFonts w:eastAsia="Calibri"/>
                <w:spacing w:val="1"/>
                <w:sz w:val="17"/>
                <w:szCs w:val="17"/>
              </w:rPr>
              <w:t xml:space="preserve"> </w:t>
            </w:r>
            <w:r w:rsidRPr="00876E59">
              <w:rPr>
                <w:rFonts w:eastAsia="Calibri"/>
                <w:spacing w:val="-3"/>
                <w:sz w:val="17"/>
                <w:szCs w:val="17"/>
              </w:rPr>
              <w:t>r</w:t>
            </w:r>
            <w:r w:rsidRPr="00876E59">
              <w:rPr>
                <w:rFonts w:eastAsia="Calibri"/>
                <w:spacing w:val="-1"/>
                <w:sz w:val="17"/>
                <w:szCs w:val="17"/>
              </w:rPr>
              <w:t>ev</w:t>
            </w:r>
            <w:r w:rsidRPr="00876E59">
              <w:rPr>
                <w:rFonts w:eastAsia="Calibri"/>
                <w:sz w:val="17"/>
                <w:szCs w:val="17"/>
              </w:rPr>
              <w:t>i</w:t>
            </w:r>
            <w:r w:rsidRPr="00876E59">
              <w:rPr>
                <w:rFonts w:eastAsia="Calibri"/>
                <w:spacing w:val="-1"/>
                <w:sz w:val="17"/>
                <w:szCs w:val="17"/>
              </w:rPr>
              <w:t>ewe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an</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approve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b</w:t>
            </w:r>
            <w:r w:rsidRPr="00876E59">
              <w:rPr>
                <w:rFonts w:eastAsia="Calibri"/>
                <w:sz w:val="17"/>
                <w:szCs w:val="17"/>
              </w:rPr>
              <w:t xml:space="preserve">y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1"/>
                <w:sz w:val="17"/>
                <w:szCs w:val="17"/>
              </w:rPr>
              <w:t xml:space="preserve"> S</w:t>
            </w:r>
            <w:r w:rsidRPr="00876E59">
              <w:rPr>
                <w:rFonts w:eastAsia="Calibri"/>
                <w:spacing w:val="-1"/>
                <w:sz w:val="17"/>
                <w:szCs w:val="17"/>
              </w:rPr>
              <w:t>u</w:t>
            </w:r>
            <w:r w:rsidRPr="00876E59">
              <w:rPr>
                <w:rFonts w:eastAsia="Calibri"/>
                <w:spacing w:val="-3"/>
                <w:sz w:val="17"/>
                <w:szCs w:val="17"/>
              </w:rPr>
              <w:t>p</w:t>
            </w:r>
            <w:r w:rsidRPr="00876E59">
              <w:rPr>
                <w:rFonts w:eastAsia="Calibri"/>
                <w:spacing w:val="-1"/>
                <w:sz w:val="17"/>
                <w:szCs w:val="17"/>
              </w:rPr>
              <w:t>erv</w:t>
            </w:r>
            <w:r w:rsidRPr="00876E59">
              <w:rPr>
                <w:rFonts w:eastAsia="Calibri"/>
                <w:sz w:val="17"/>
                <w:szCs w:val="17"/>
              </w:rPr>
              <w:t>i</w:t>
            </w:r>
            <w:r w:rsidRPr="00876E59">
              <w:rPr>
                <w:rFonts w:eastAsia="Calibri"/>
                <w:spacing w:val="1"/>
                <w:sz w:val="17"/>
                <w:szCs w:val="17"/>
              </w:rPr>
              <w:t>s</w:t>
            </w:r>
            <w:r w:rsidRPr="00876E59">
              <w:rPr>
                <w:rFonts w:eastAsia="Calibri"/>
                <w:spacing w:val="-1"/>
                <w:sz w:val="17"/>
                <w:szCs w:val="17"/>
              </w:rPr>
              <w:t>o</w:t>
            </w:r>
            <w:r w:rsidRPr="00876E59">
              <w:rPr>
                <w:rFonts w:eastAsia="Calibri"/>
                <w:sz w:val="17"/>
                <w:szCs w:val="17"/>
              </w:rPr>
              <w:t xml:space="preserve">r </w:t>
            </w:r>
            <w:r w:rsidRPr="00876E59">
              <w:rPr>
                <w:rFonts w:eastAsia="Calibri"/>
                <w:spacing w:val="-1"/>
                <w:sz w:val="17"/>
                <w:szCs w:val="17"/>
              </w:rPr>
              <w:t>and</w:t>
            </w:r>
          </w:p>
          <w:p w14:paraId="316F4624" w14:textId="77777777" w:rsidR="00876E59" w:rsidRDefault="00876E59" w:rsidP="00C04D9A">
            <w:pPr>
              <w:spacing w:after="0" w:line="240" w:lineRule="auto"/>
              <w:ind w:right="-20"/>
              <w:rPr>
                <w:rFonts w:eastAsia="Calibri"/>
                <w:spacing w:val="-1"/>
                <w:sz w:val="17"/>
                <w:szCs w:val="17"/>
              </w:rPr>
            </w:pPr>
            <w:r w:rsidRPr="00876E59">
              <w:rPr>
                <w:rFonts w:eastAsia="Calibri"/>
                <w:sz w:val="17"/>
                <w:szCs w:val="17"/>
              </w:rPr>
              <w:t xml:space="preserve">                                                                                                                        </w:t>
            </w:r>
            <w:r w:rsidRPr="00876E59">
              <w:rPr>
                <w:rFonts w:eastAsia="Calibri"/>
                <w:spacing w:val="-1"/>
                <w:sz w:val="17"/>
                <w:szCs w:val="17"/>
              </w:rPr>
              <w:t>(</w:t>
            </w:r>
            <w:r w:rsidRPr="00876E59">
              <w:rPr>
                <w:rFonts w:eastAsia="Calibri"/>
                <w:sz w:val="17"/>
                <w:szCs w:val="17"/>
              </w:rPr>
              <w:t>iii) a</w:t>
            </w:r>
            <w:r w:rsidRPr="00876E59">
              <w:rPr>
                <w:rFonts w:eastAsia="Calibri"/>
                <w:spacing w:val="-2"/>
                <w:sz w:val="17"/>
                <w:szCs w:val="17"/>
              </w:rPr>
              <w:t xml:space="preserve"> </w:t>
            </w:r>
            <w:r w:rsidRPr="00876E59">
              <w:rPr>
                <w:rFonts w:eastAsia="Calibri"/>
                <w:spacing w:val="1"/>
                <w:sz w:val="17"/>
                <w:szCs w:val="17"/>
              </w:rPr>
              <w:t>S</w:t>
            </w:r>
            <w:r w:rsidRPr="00876E59">
              <w:rPr>
                <w:rFonts w:eastAsia="Calibri"/>
                <w:spacing w:val="-1"/>
                <w:sz w:val="17"/>
                <w:szCs w:val="17"/>
              </w:rPr>
              <w:t>a</w:t>
            </w:r>
            <w:r w:rsidRPr="00876E59">
              <w:rPr>
                <w:rFonts w:eastAsia="Calibri"/>
                <w:spacing w:val="1"/>
                <w:sz w:val="17"/>
                <w:szCs w:val="17"/>
              </w:rPr>
              <w:t>f</w:t>
            </w:r>
            <w:r w:rsidRPr="00876E59">
              <w:rPr>
                <w:rFonts w:eastAsia="Calibri"/>
                <w:sz w:val="17"/>
                <w:szCs w:val="17"/>
              </w:rPr>
              <w:t>e</w:t>
            </w:r>
            <w:r w:rsidRPr="00876E59">
              <w:rPr>
                <w:rFonts w:eastAsia="Calibri"/>
                <w:spacing w:val="-4"/>
                <w:sz w:val="17"/>
                <w:szCs w:val="17"/>
              </w:rPr>
              <w:t xml:space="preserve"> </w:t>
            </w:r>
            <w:r w:rsidRPr="00876E59">
              <w:rPr>
                <w:rFonts w:eastAsia="Calibri"/>
                <w:spacing w:val="4"/>
                <w:sz w:val="17"/>
                <w:szCs w:val="17"/>
              </w:rPr>
              <w:t>W</w:t>
            </w:r>
            <w:r w:rsidRPr="00876E59">
              <w:rPr>
                <w:rFonts w:eastAsia="Calibri"/>
                <w:spacing w:val="-1"/>
                <w:sz w:val="17"/>
                <w:szCs w:val="17"/>
              </w:rPr>
              <w:t>o</w:t>
            </w:r>
            <w:r w:rsidRPr="00876E59">
              <w:rPr>
                <w:rFonts w:eastAsia="Calibri"/>
                <w:spacing w:val="-3"/>
                <w:sz w:val="17"/>
                <w:szCs w:val="17"/>
              </w:rPr>
              <w:t>r</w:t>
            </w:r>
            <w:r w:rsidRPr="00876E59">
              <w:rPr>
                <w:rFonts w:eastAsia="Calibri"/>
                <w:spacing w:val="1"/>
                <w:sz w:val="17"/>
                <w:szCs w:val="17"/>
              </w:rPr>
              <w:t>k</w:t>
            </w:r>
            <w:r w:rsidRPr="00876E59">
              <w:rPr>
                <w:rFonts w:eastAsia="Calibri"/>
                <w:sz w:val="17"/>
                <w:szCs w:val="17"/>
              </w:rPr>
              <w:t>i</w:t>
            </w:r>
            <w:r w:rsidRPr="00876E59">
              <w:rPr>
                <w:rFonts w:eastAsia="Calibri"/>
                <w:spacing w:val="-1"/>
                <w:sz w:val="17"/>
                <w:szCs w:val="17"/>
              </w:rPr>
              <w:t>n</w:t>
            </w:r>
            <w:r w:rsidRPr="00876E59">
              <w:rPr>
                <w:rFonts w:eastAsia="Calibri"/>
                <w:sz w:val="17"/>
                <w:szCs w:val="17"/>
              </w:rPr>
              <w:t>g</w:t>
            </w:r>
            <w:r w:rsidRPr="00876E59">
              <w:rPr>
                <w:rFonts w:eastAsia="Calibri"/>
                <w:spacing w:val="-2"/>
                <w:sz w:val="17"/>
                <w:szCs w:val="17"/>
              </w:rPr>
              <w:t xml:space="preserve"> </w:t>
            </w:r>
            <w:r w:rsidRPr="00876E59">
              <w:rPr>
                <w:rFonts w:eastAsia="Calibri"/>
                <w:spacing w:val="1"/>
                <w:sz w:val="17"/>
                <w:szCs w:val="17"/>
              </w:rPr>
              <w:t>P</w:t>
            </w:r>
            <w:r w:rsidRPr="00876E59">
              <w:rPr>
                <w:rFonts w:eastAsia="Calibri"/>
                <w:spacing w:val="-1"/>
                <w:sz w:val="17"/>
                <w:szCs w:val="17"/>
              </w:rPr>
              <w:t>ro</w:t>
            </w:r>
            <w:r w:rsidRPr="00876E59">
              <w:rPr>
                <w:rFonts w:eastAsia="Calibri"/>
                <w:spacing w:val="1"/>
                <w:sz w:val="17"/>
                <w:szCs w:val="17"/>
              </w:rPr>
              <w:t>c</w:t>
            </w:r>
            <w:r w:rsidRPr="00876E59">
              <w:rPr>
                <w:rFonts w:eastAsia="Calibri"/>
                <w:spacing w:val="-1"/>
                <w:sz w:val="17"/>
                <w:szCs w:val="17"/>
              </w:rPr>
              <w:t>edur</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o</w:t>
            </w:r>
            <w:r w:rsidRPr="00876E59">
              <w:rPr>
                <w:rFonts w:eastAsia="Calibri"/>
                <w:sz w:val="17"/>
                <w:szCs w:val="17"/>
              </w:rPr>
              <w:t>r</w:t>
            </w:r>
            <w:r w:rsidRPr="00876E59">
              <w:rPr>
                <w:rFonts w:eastAsia="Calibri"/>
                <w:spacing w:val="-2"/>
                <w:sz w:val="17"/>
                <w:szCs w:val="17"/>
              </w:rPr>
              <w:t xml:space="preserve"> </w:t>
            </w:r>
            <w:r w:rsidRPr="00876E59">
              <w:rPr>
                <w:rFonts w:eastAsia="Calibri"/>
                <w:spacing w:val="1"/>
                <w:sz w:val="17"/>
                <w:szCs w:val="17"/>
              </w:rPr>
              <w:t>S</w:t>
            </w:r>
            <w:r w:rsidRPr="00876E59">
              <w:rPr>
                <w:rFonts w:eastAsia="Calibri"/>
                <w:spacing w:val="-1"/>
                <w:sz w:val="17"/>
                <w:szCs w:val="17"/>
              </w:rPr>
              <w:t>a</w:t>
            </w:r>
            <w:r w:rsidRPr="00876E59">
              <w:rPr>
                <w:rFonts w:eastAsia="Calibri"/>
                <w:spacing w:val="1"/>
                <w:sz w:val="17"/>
                <w:szCs w:val="17"/>
              </w:rPr>
              <w:t>f</w:t>
            </w:r>
            <w:r w:rsidRPr="00876E59">
              <w:rPr>
                <w:rFonts w:eastAsia="Calibri"/>
                <w:sz w:val="17"/>
                <w:szCs w:val="17"/>
              </w:rPr>
              <w:t>e</w:t>
            </w:r>
            <w:r w:rsidRPr="00876E59">
              <w:rPr>
                <w:rFonts w:eastAsia="Calibri"/>
                <w:spacing w:val="-4"/>
                <w:sz w:val="17"/>
                <w:szCs w:val="17"/>
              </w:rPr>
              <w:t xml:space="preserve"> </w:t>
            </w:r>
            <w:r w:rsidRPr="00876E59">
              <w:rPr>
                <w:rFonts w:eastAsia="Calibri"/>
                <w:spacing w:val="4"/>
                <w:sz w:val="17"/>
                <w:szCs w:val="17"/>
              </w:rPr>
              <w:t>W</w:t>
            </w:r>
            <w:r w:rsidRPr="00876E59">
              <w:rPr>
                <w:rFonts w:eastAsia="Calibri"/>
                <w:spacing w:val="-1"/>
                <w:sz w:val="17"/>
                <w:szCs w:val="17"/>
              </w:rPr>
              <w:t>o</w:t>
            </w:r>
            <w:r w:rsidRPr="00876E59">
              <w:rPr>
                <w:rFonts w:eastAsia="Calibri"/>
                <w:spacing w:val="-3"/>
                <w:sz w:val="17"/>
                <w:szCs w:val="17"/>
              </w:rPr>
              <w:t>r</w:t>
            </w:r>
            <w:r w:rsidRPr="00876E59">
              <w:rPr>
                <w:rFonts w:eastAsia="Calibri"/>
                <w:sz w:val="17"/>
                <w:szCs w:val="17"/>
              </w:rPr>
              <w:t>k</w:t>
            </w:r>
            <w:r w:rsidRPr="00876E59">
              <w:rPr>
                <w:rFonts w:eastAsia="Calibri"/>
                <w:spacing w:val="2"/>
                <w:sz w:val="17"/>
                <w:szCs w:val="17"/>
              </w:rPr>
              <w:t xml:space="preserve"> </w:t>
            </w:r>
            <w:r w:rsidRPr="00876E59">
              <w:rPr>
                <w:rFonts w:eastAsia="Calibri"/>
                <w:spacing w:val="-2"/>
                <w:sz w:val="17"/>
                <w:szCs w:val="17"/>
              </w:rPr>
              <w:t>M</w:t>
            </w:r>
            <w:r w:rsidRPr="00876E59">
              <w:rPr>
                <w:rFonts w:eastAsia="Calibri"/>
                <w:spacing w:val="-1"/>
                <w:sz w:val="17"/>
                <w:szCs w:val="17"/>
              </w:rPr>
              <w:t>e</w:t>
            </w:r>
            <w:r w:rsidRPr="00876E59">
              <w:rPr>
                <w:rFonts w:eastAsia="Calibri"/>
                <w:spacing w:val="1"/>
                <w:sz w:val="17"/>
                <w:szCs w:val="17"/>
              </w:rPr>
              <w:t>t</w:t>
            </w:r>
            <w:r w:rsidRPr="00876E59">
              <w:rPr>
                <w:rFonts w:eastAsia="Calibri"/>
                <w:spacing w:val="-1"/>
                <w:sz w:val="17"/>
                <w:szCs w:val="17"/>
              </w:rPr>
              <w:t>ho</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h</w:t>
            </w:r>
            <w:r w:rsidRPr="00876E59">
              <w:rPr>
                <w:rFonts w:eastAsia="Calibri"/>
                <w:spacing w:val="-3"/>
                <w:sz w:val="17"/>
                <w:szCs w:val="17"/>
              </w:rPr>
              <w:t>a</w:t>
            </w:r>
            <w:r w:rsidRPr="00876E59">
              <w:rPr>
                <w:rFonts w:eastAsia="Calibri"/>
                <w:sz w:val="17"/>
                <w:szCs w:val="17"/>
              </w:rPr>
              <w:t>s</w:t>
            </w:r>
            <w:r w:rsidRPr="00876E59">
              <w:rPr>
                <w:rFonts w:eastAsia="Calibri"/>
                <w:spacing w:val="2"/>
                <w:sz w:val="17"/>
                <w:szCs w:val="17"/>
              </w:rPr>
              <w:t xml:space="preserve"> </w:t>
            </w:r>
            <w:r w:rsidRPr="00876E59">
              <w:rPr>
                <w:rFonts w:eastAsia="Calibri"/>
                <w:spacing w:val="-1"/>
                <w:sz w:val="17"/>
                <w:szCs w:val="17"/>
              </w:rPr>
              <w:t>bee</w:t>
            </w:r>
            <w:r w:rsidRPr="00876E59">
              <w:rPr>
                <w:rFonts w:eastAsia="Calibri"/>
                <w:sz w:val="17"/>
                <w:szCs w:val="17"/>
              </w:rPr>
              <w:t>n</w:t>
            </w:r>
            <w:r w:rsidRPr="00876E59">
              <w:rPr>
                <w:rFonts w:eastAsia="Calibri"/>
                <w:spacing w:val="1"/>
                <w:sz w:val="17"/>
                <w:szCs w:val="17"/>
              </w:rPr>
              <w:t xml:space="preserve"> </w:t>
            </w:r>
            <w:r w:rsidRPr="00876E59">
              <w:rPr>
                <w:rFonts w:eastAsia="Calibri"/>
                <w:spacing w:val="-1"/>
                <w:sz w:val="17"/>
                <w:szCs w:val="17"/>
              </w:rPr>
              <w:t>pre</w:t>
            </w:r>
            <w:r w:rsidRPr="00876E59">
              <w:rPr>
                <w:rFonts w:eastAsia="Calibri"/>
                <w:spacing w:val="-3"/>
                <w:sz w:val="17"/>
                <w:szCs w:val="17"/>
              </w:rPr>
              <w:t>p</w:t>
            </w:r>
            <w:r w:rsidRPr="00876E59">
              <w:rPr>
                <w:rFonts w:eastAsia="Calibri"/>
                <w:spacing w:val="-1"/>
                <w:sz w:val="17"/>
                <w:szCs w:val="17"/>
              </w:rPr>
              <w:t>ared.</w:t>
            </w:r>
          </w:p>
          <w:p w14:paraId="425AE0E8" w14:textId="4DCC4B3D" w:rsidR="00C04D9A" w:rsidRPr="00876E59" w:rsidRDefault="00C04D9A" w:rsidP="00C04D9A">
            <w:pPr>
              <w:spacing w:after="0" w:line="240" w:lineRule="auto"/>
              <w:ind w:right="-20"/>
              <w:rPr>
                <w:rFonts w:eastAsia="Calibri"/>
                <w:spacing w:val="-1"/>
                <w:sz w:val="17"/>
                <w:szCs w:val="17"/>
              </w:rPr>
            </w:pPr>
          </w:p>
        </w:tc>
      </w:tr>
      <w:tr w:rsidR="00876E59" w:rsidRPr="00876E59" w14:paraId="7BEA5927" w14:textId="77777777" w:rsidTr="00C04D9A">
        <w:trPr>
          <w:trHeight w:hRule="exact" w:val="491"/>
        </w:trPr>
        <w:tc>
          <w:tcPr>
            <w:tcW w:w="238" w:type="pct"/>
            <w:tcBorders>
              <w:top w:val="single" w:sz="4" w:space="0" w:color="000000"/>
              <w:bottom w:val="single" w:sz="4" w:space="0" w:color="000000"/>
            </w:tcBorders>
            <w:shd w:val="clear" w:color="auto" w:fill="8DB3E2"/>
            <w:tcMar>
              <w:top w:w="57" w:type="dxa"/>
            </w:tcMar>
          </w:tcPr>
          <w:p w14:paraId="5BB73203" w14:textId="77777777" w:rsidR="00876E59" w:rsidRPr="00876E59" w:rsidRDefault="00876E59" w:rsidP="00C04D9A">
            <w:pPr>
              <w:spacing w:after="200"/>
              <w:ind w:right="-20"/>
              <w:rPr>
                <w:rFonts w:eastAsia="Calibri"/>
                <w:b/>
                <w:spacing w:val="-1"/>
                <w:sz w:val="17"/>
                <w:szCs w:val="17"/>
              </w:rPr>
            </w:pPr>
            <w:r w:rsidRPr="00876E59">
              <w:rPr>
                <w:rFonts w:eastAsia="Calibri"/>
                <w:b/>
                <w:spacing w:val="-1"/>
                <w:sz w:val="17"/>
                <w:szCs w:val="17"/>
              </w:rPr>
              <w:t>Low</w:t>
            </w:r>
          </w:p>
        </w:tc>
        <w:tc>
          <w:tcPr>
            <w:tcW w:w="4762" w:type="pct"/>
            <w:tcBorders>
              <w:top w:val="single" w:sz="4" w:space="0" w:color="000000"/>
              <w:bottom w:val="single" w:sz="4" w:space="0" w:color="000000"/>
            </w:tcBorders>
            <w:tcMar>
              <w:top w:w="57" w:type="dxa"/>
            </w:tcMar>
          </w:tcPr>
          <w:p w14:paraId="1E068A0A" w14:textId="77777777" w:rsidR="00876E59" w:rsidRPr="00876E59" w:rsidRDefault="00876E59" w:rsidP="00C04D9A">
            <w:pPr>
              <w:spacing w:after="0" w:line="240" w:lineRule="auto"/>
              <w:ind w:left="102" w:right="-20"/>
              <w:rPr>
                <w:rFonts w:eastAsia="Calibri"/>
                <w:b/>
                <w:spacing w:val="1"/>
                <w:sz w:val="17"/>
                <w:szCs w:val="17"/>
                <w:u w:val="single" w:color="000000"/>
              </w:rPr>
            </w:pPr>
            <w:r w:rsidRPr="00876E59">
              <w:rPr>
                <w:rFonts w:eastAsia="Calibri"/>
                <w:b/>
                <w:spacing w:val="1"/>
                <w:sz w:val="17"/>
                <w:szCs w:val="17"/>
                <w:u w:val="single" w:color="000000"/>
              </w:rPr>
              <w:t>A</w:t>
            </w:r>
            <w:r w:rsidRPr="00876E59">
              <w:rPr>
                <w:rFonts w:eastAsia="Calibri"/>
                <w:b/>
                <w:spacing w:val="-1"/>
                <w:sz w:val="17"/>
                <w:szCs w:val="17"/>
                <w:u w:val="single" w:color="000000"/>
              </w:rPr>
              <w:t>c</w:t>
            </w:r>
            <w:r w:rsidRPr="00876E59">
              <w:rPr>
                <w:rFonts w:eastAsia="Calibri"/>
                <w:b/>
                <w:sz w:val="17"/>
                <w:szCs w:val="17"/>
                <w:u w:val="single" w:color="000000"/>
              </w:rPr>
              <w:t>t</w:t>
            </w:r>
            <w:r w:rsidRPr="00876E59">
              <w:rPr>
                <w:rFonts w:eastAsia="Calibri"/>
                <w:b/>
                <w:spacing w:val="-1"/>
                <w:sz w:val="17"/>
                <w:szCs w:val="17"/>
                <w:u w:val="single" w:color="000000"/>
              </w:rPr>
              <w:t xml:space="preserve"> </w:t>
            </w:r>
            <w:r w:rsidRPr="00876E59">
              <w:rPr>
                <w:rFonts w:eastAsia="Calibri"/>
                <w:b/>
                <w:spacing w:val="1"/>
                <w:sz w:val="17"/>
                <w:szCs w:val="17"/>
                <w:u w:val="single" w:color="000000"/>
              </w:rPr>
              <w:t>t</w:t>
            </w:r>
            <w:r w:rsidRPr="00876E59">
              <w:rPr>
                <w:rFonts w:eastAsia="Calibri"/>
                <w:b/>
                <w:spacing w:val="-1"/>
                <w:sz w:val="17"/>
                <w:szCs w:val="17"/>
                <w:u w:val="single" w:color="000000"/>
              </w:rPr>
              <w:t>h</w:t>
            </w:r>
            <w:r w:rsidRPr="00876E59">
              <w:rPr>
                <w:rFonts w:eastAsia="Calibri"/>
                <w:b/>
                <w:sz w:val="17"/>
                <w:szCs w:val="17"/>
                <w:u w:val="single" w:color="000000"/>
              </w:rPr>
              <w:t>is</w:t>
            </w:r>
            <w:r w:rsidRPr="00876E59">
              <w:rPr>
                <w:rFonts w:eastAsia="Calibri"/>
                <w:b/>
                <w:spacing w:val="-3"/>
                <w:sz w:val="17"/>
                <w:szCs w:val="17"/>
                <w:u w:val="single" w:color="000000"/>
              </w:rPr>
              <w:t xml:space="preserve"> </w:t>
            </w:r>
            <w:r w:rsidRPr="00876E59">
              <w:rPr>
                <w:rFonts w:eastAsia="Calibri"/>
                <w:b/>
                <w:spacing w:val="3"/>
                <w:sz w:val="17"/>
                <w:szCs w:val="17"/>
                <w:u w:val="single" w:color="000000"/>
              </w:rPr>
              <w:t>m</w:t>
            </w:r>
            <w:r w:rsidRPr="00876E59">
              <w:rPr>
                <w:rFonts w:eastAsia="Calibri"/>
                <w:b/>
                <w:spacing w:val="-1"/>
                <w:sz w:val="17"/>
                <w:szCs w:val="17"/>
                <w:u w:val="single" w:color="000000"/>
              </w:rPr>
              <w:t>o</w:t>
            </w:r>
            <w:r w:rsidRPr="00876E59">
              <w:rPr>
                <w:rFonts w:eastAsia="Calibri"/>
                <w:b/>
                <w:spacing w:val="-3"/>
                <w:sz w:val="17"/>
                <w:szCs w:val="17"/>
                <w:u w:val="single" w:color="000000"/>
              </w:rPr>
              <w:t>n</w:t>
            </w:r>
            <w:r w:rsidRPr="00876E59">
              <w:rPr>
                <w:rFonts w:eastAsia="Calibri"/>
                <w:b/>
                <w:spacing w:val="1"/>
                <w:sz w:val="17"/>
                <w:szCs w:val="17"/>
                <w:u w:val="single" w:color="000000"/>
              </w:rPr>
              <w:t>t</w:t>
            </w:r>
            <w:r w:rsidRPr="00876E59">
              <w:rPr>
                <w:rFonts w:eastAsia="Calibri"/>
                <w:b/>
                <w:spacing w:val="-1"/>
                <w:sz w:val="17"/>
                <w:szCs w:val="17"/>
                <w:u w:val="single" w:color="000000"/>
              </w:rPr>
              <w:t>h:</w:t>
            </w:r>
            <w:r w:rsidRPr="00876E59">
              <w:rPr>
                <w:rFonts w:eastAsia="Calibri"/>
                <w:sz w:val="17"/>
                <w:szCs w:val="17"/>
              </w:rPr>
              <w:t xml:space="preserve"> </w:t>
            </w:r>
            <w:r w:rsidRPr="00876E59">
              <w:rPr>
                <w:rFonts w:eastAsia="Calibri"/>
                <w:spacing w:val="-2"/>
                <w:sz w:val="17"/>
                <w:szCs w:val="17"/>
              </w:rPr>
              <w:t>M</w:t>
            </w:r>
            <w:r w:rsidRPr="00876E59">
              <w:rPr>
                <w:rFonts w:eastAsia="Calibri"/>
                <w:spacing w:val="-1"/>
                <w:sz w:val="17"/>
                <w:szCs w:val="17"/>
              </w:rPr>
              <w:t>anage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b</w:t>
            </w:r>
            <w:r w:rsidRPr="00876E59">
              <w:rPr>
                <w:rFonts w:eastAsia="Calibri"/>
                <w:sz w:val="17"/>
                <w:szCs w:val="17"/>
              </w:rPr>
              <w:t>y l</w:t>
            </w:r>
            <w:r w:rsidRPr="00876E59">
              <w:rPr>
                <w:rFonts w:eastAsia="Calibri"/>
                <w:spacing w:val="-1"/>
                <w:sz w:val="17"/>
                <w:szCs w:val="17"/>
              </w:rPr>
              <w:t>o</w:t>
            </w:r>
            <w:r w:rsidRPr="00876E59">
              <w:rPr>
                <w:rFonts w:eastAsia="Calibri"/>
                <w:spacing w:val="1"/>
                <w:sz w:val="17"/>
                <w:szCs w:val="17"/>
              </w:rPr>
              <w:t>c</w:t>
            </w:r>
            <w:r w:rsidRPr="00876E59">
              <w:rPr>
                <w:rFonts w:eastAsia="Calibri"/>
                <w:spacing w:val="-1"/>
                <w:sz w:val="17"/>
                <w:szCs w:val="17"/>
              </w:rPr>
              <w:t>a</w:t>
            </w:r>
            <w:r w:rsidRPr="00876E59">
              <w:rPr>
                <w:rFonts w:eastAsia="Calibri"/>
                <w:sz w:val="17"/>
                <w:szCs w:val="17"/>
              </w:rPr>
              <w:t>l</w:t>
            </w:r>
            <w:r w:rsidRPr="00876E59">
              <w:rPr>
                <w:rFonts w:eastAsia="Calibri"/>
                <w:spacing w:val="1"/>
                <w:sz w:val="17"/>
                <w:szCs w:val="17"/>
              </w:rPr>
              <w:t xml:space="preserve"> </w:t>
            </w:r>
            <w:r w:rsidRPr="00876E59">
              <w:rPr>
                <w:rFonts w:eastAsia="Calibri"/>
                <w:spacing w:val="-1"/>
                <w:sz w:val="17"/>
                <w:szCs w:val="17"/>
              </w:rPr>
              <w:t>do</w:t>
            </w:r>
            <w:r w:rsidRPr="00876E59">
              <w:rPr>
                <w:rFonts w:eastAsia="Calibri"/>
                <w:spacing w:val="1"/>
                <w:sz w:val="17"/>
                <w:szCs w:val="17"/>
              </w:rPr>
              <w:t>c</w:t>
            </w:r>
            <w:r w:rsidRPr="00876E59">
              <w:rPr>
                <w:rFonts w:eastAsia="Calibri"/>
                <w:spacing w:val="-3"/>
                <w:sz w:val="17"/>
                <w:szCs w:val="17"/>
              </w:rPr>
              <w:t>u</w:t>
            </w:r>
            <w:r w:rsidRPr="00876E59">
              <w:rPr>
                <w:rFonts w:eastAsia="Calibri"/>
                <w:sz w:val="17"/>
                <w:szCs w:val="17"/>
              </w:rPr>
              <w:t>m</w:t>
            </w:r>
            <w:r w:rsidRPr="00876E59">
              <w:rPr>
                <w:rFonts w:eastAsia="Calibri"/>
                <w:spacing w:val="-1"/>
                <w:sz w:val="17"/>
                <w:szCs w:val="17"/>
              </w:rPr>
              <w:t>en</w:t>
            </w:r>
            <w:r w:rsidRPr="00876E59">
              <w:rPr>
                <w:rFonts w:eastAsia="Calibri"/>
                <w:spacing w:val="1"/>
                <w:sz w:val="17"/>
                <w:szCs w:val="17"/>
              </w:rPr>
              <w:t>t</w:t>
            </w:r>
            <w:r w:rsidRPr="00876E59">
              <w:rPr>
                <w:rFonts w:eastAsia="Calibri"/>
                <w:spacing w:val="-1"/>
                <w:sz w:val="17"/>
                <w:szCs w:val="17"/>
              </w:rPr>
              <w:t>e</w:t>
            </w:r>
            <w:r w:rsidRPr="00876E59">
              <w:rPr>
                <w:rFonts w:eastAsia="Calibri"/>
                <w:sz w:val="17"/>
                <w:szCs w:val="17"/>
              </w:rPr>
              <w:t>d</w:t>
            </w:r>
            <w:r w:rsidRPr="00876E59">
              <w:rPr>
                <w:rFonts w:eastAsia="Calibri"/>
                <w:spacing w:val="1"/>
                <w:sz w:val="17"/>
                <w:szCs w:val="17"/>
              </w:rPr>
              <w:t xml:space="preserve"> </w:t>
            </w:r>
            <w:r w:rsidRPr="00876E59">
              <w:rPr>
                <w:rFonts w:eastAsia="Calibri"/>
                <w:spacing w:val="-1"/>
                <w:sz w:val="17"/>
                <w:szCs w:val="17"/>
              </w:rPr>
              <w:t>ro</w:t>
            </w:r>
            <w:r w:rsidRPr="00876E59">
              <w:rPr>
                <w:rFonts w:eastAsia="Calibri"/>
                <w:spacing w:val="-3"/>
                <w:sz w:val="17"/>
                <w:szCs w:val="17"/>
              </w:rPr>
              <w:t>u</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n</w:t>
            </w:r>
            <w:r w:rsidRPr="00876E59">
              <w:rPr>
                <w:rFonts w:eastAsia="Calibri"/>
                <w:sz w:val="17"/>
                <w:szCs w:val="17"/>
              </w:rPr>
              <w:t xml:space="preserve">e </w:t>
            </w:r>
            <w:r w:rsidRPr="00876E59">
              <w:rPr>
                <w:rFonts w:eastAsia="Calibri"/>
                <w:spacing w:val="-1"/>
                <w:sz w:val="17"/>
                <w:szCs w:val="17"/>
              </w:rPr>
              <w:t>pro</w:t>
            </w:r>
            <w:r w:rsidRPr="00876E59">
              <w:rPr>
                <w:rFonts w:eastAsia="Calibri"/>
                <w:spacing w:val="1"/>
                <w:sz w:val="17"/>
                <w:szCs w:val="17"/>
              </w:rPr>
              <w:t>c</w:t>
            </w:r>
            <w:r w:rsidRPr="00876E59">
              <w:rPr>
                <w:rFonts w:eastAsia="Calibri"/>
                <w:spacing w:val="-1"/>
                <w:sz w:val="17"/>
                <w:szCs w:val="17"/>
              </w:rPr>
              <w:t>edure</w:t>
            </w:r>
            <w:r w:rsidRPr="00876E59">
              <w:rPr>
                <w:rFonts w:eastAsia="Calibri"/>
                <w:sz w:val="17"/>
                <w:szCs w:val="17"/>
              </w:rPr>
              <w:t xml:space="preserve">s </w:t>
            </w:r>
            <w:r w:rsidRPr="00876E59">
              <w:rPr>
                <w:rFonts w:eastAsia="Calibri"/>
                <w:spacing w:val="-3"/>
                <w:sz w:val="17"/>
                <w:szCs w:val="17"/>
              </w:rPr>
              <w:t>w</w:t>
            </w:r>
            <w:r w:rsidRPr="00876E59">
              <w:rPr>
                <w:rFonts w:eastAsia="Calibri"/>
                <w:spacing w:val="-1"/>
                <w:sz w:val="17"/>
                <w:szCs w:val="17"/>
              </w:rPr>
              <w:t>h</w:t>
            </w:r>
            <w:r w:rsidRPr="00876E59">
              <w:rPr>
                <w:rFonts w:eastAsia="Calibri"/>
                <w:sz w:val="17"/>
                <w:szCs w:val="17"/>
              </w:rPr>
              <w:t>i</w:t>
            </w:r>
            <w:r w:rsidRPr="00876E59">
              <w:rPr>
                <w:rFonts w:eastAsia="Calibri"/>
                <w:spacing w:val="1"/>
                <w:sz w:val="17"/>
                <w:szCs w:val="17"/>
              </w:rPr>
              <w:t>c</w:t>
            </w:r>
            <w:r w:rsidRPr="00876E59">
              <w:rPr>
                <w:rFonts w:eastAsia="Calibri"/>
                <w:sz w:val="17"/>
                <w:szCs w:val="17"/>
              </w:rPr>
              <w:t>h</w:t>
            </w:r>
            <w:r w:rsidRPr="00876E59">
              <w:rPr>
                <w:rFonts w:eastAsia="Calibri"/>
                <w:spacing w:val="-2"/>
                <w:sz w:val="17"/>
                <w:szCs w:val="17"/>
              </w:rPr>
              <w:t xml:space="preserve"> </w:t>
            </w:r>
            <w:r w:rsidRPr="00876E59">
              <w:rPr>
                <w:rFonts w:eastAsia="Calibri"/>
                <w:spacing w:val="3"/>
                <w:sz w:val="17"/>
                <w:szCs w:val="17"/>
              </w:rPr>
              <w:t>m</w:t>
            </w:r>
            <w:r w:rsidRPr="00876E59">
              <w:rPr>
                <w:rFonts w:eastAsia="Calibri"/>
                <w:spacing w:val="-3"/>
                <w:sz w:val="17"/>
                <w:szCs w:val="17"/>
              </w:rPr>
              <w:t>u</w:t>
            </w:r>
            <w:r w:rsidRPr="00876E59">
              <w:rPr>
                <w:rFonts w:eastAsia="Calibri"/>
                <w:spacing w:val="1"/>
                <w:sz w:val="17"/>
                <w:szCs w:val="17"/>
              </w:rPr>
              <w:t>s</w:t>
            </w:r>
            <w:r w:rsidRPr="00876E59">
              <w:rPr>
                <w:rFonts w:eastAsia="Calibri"/>
                <w:sz w:val="17"/>
                <w:szCs w:val="17"/>
              </w:rPr>
              <w:t>t i</w:t>
            </w:r>
            <w:r w:rsidRPr="00876E59">
              <w:rPr>
                <w:rFonts w:eastAsia="Calibri"/>
                <w:spacing w:val="-3"/>
                <w:sz w:val="17"/>
                <w:szCs w:val="17"/>
              </w:rPr>
              <w:t>n</w:t>
            </w:r>
            <w:r w:rsidRPr="00876E59">
              <w:rPr>
                <w:rFonts w:eastAsia="Calibri"/>
                <w:spacing w:val="1"/>
                <w:sz w:val="17"/>
                <w:szCs w:val="17"/>
              </w:rPr>
              <w:t>c</w:t>
            </w:r>
            <w:r w:rsidRPr="00876E59">
              <w:rPr>
                <w:rFonts w:eastAsia="Calibri"/>
                <w:sz w:val="17"/>
                <w:szCs w:val="17"/>
              </w:rPr>
              <w:t>l</w:t>
            </w:r>
            <w:r w:rsidRPr="00876E59">
              <w:rPr>
                <w:rFonts w:eastAsia="Calibri"/>
                <w:spacing w:val="-1"/>
                <w:sz w:val="17"/>
                <w:szCs w:val="17"/>
              </w:rPr>
              <w:t>u</w:t>
            </w:r>
            <w:r w:rsidRPr="00876E59">
              <w:rPr>
                <w:rFonts w:eastAsia="Calibri"/>
                <w:spacing w:val="-3"/>
                <w:sz w:val="17"/>
                <w:szCs w:val="17"/>
              </w:rPr>
              <w:t>d</w:t>
            </w:r>
            <w:r w:rsidRPr="00876E59">
              <w:rPr>
                <w:rFonts w:eastAsia="Calibri"/>
                <w:sz w:val="17"/>
                <w:szCs w:val="17"/>
              </w:rPr>
              <w:t>e</w:t>
            </w:r>
            <w:r w:rsidRPr="00876E59">
              <w:rPr>
                <w:rFonts w:eastAsia="Calibri"/>
                <w:spacing w:val="1"/>
                <w:sz w:val="17"/>
                <w:szCs w:val="17"/>
              </w:rPr>
              <w:t xml:space="preserve"> </w:t>
            </w:r>
            <w:r w:rsidRPr="00876E59">
              <w:rPr>
                <w:rFonts w:eastAsia="Calibri"/>
                <w:spacing w:val="-1"/>
                <w:sz w:val="17"/>
                <w:szCs w:val="17"/>
              </w:rPr>
              <w:t>app</w:t>
            </w:r>
            <w:r w:rsidRPr="00876E59">
              <w:rPr>
                <w:rFonts w:eastAsia="Calibri"/>
                <w:sz w:val="17"/>
                <w:szCs w:val="17"/>
              </w:rPr>
              <w:t>li</w:t>
            </w:r>
            <w:r w:rsidRPr="00876E59">
              <w:rPr>
                <w:rFonts w:eastAsia="Calibri"/>
                <w:spacing w:val="1"/>
                <w:sz w:val="17"/>
                <w:szCs w:val="17"/>
              </w:rPr>
              <w:t>c</w:t>
            </w:r>
            <w:r w:rsidRPr="00876E59">
              <w:rPr>
                <w:rFonts w:eastAsia="Calibri"/>
                <w:spacing w:val="-3"/>
                <w:sz w:val="17"/>
                <w:szCs w:val="17"/>
              </w:rPr>
              <w:t>a</w:t>
            </w:r>
            <w:r w:rsidRPr="00876E59">
              <w:rPr>
                <w:rFonts w:eastAsia="Calibri"/>
                <w:spacing w:val="1"/>
                <w:sz w:val="17"/>
                <w:szCs w:val="17"/>
              </w:rPr>
              <w:t>t</w:t>
            </w:r>
            <w:r w:rsidRPr="00876E59">
              <w:rPr>
                <w:rFonts w:eastAsia="Calibri"/>
                <w:sz w:val="17"/>
                <w:szCs w:val="17"/>
              </w:rPr>
              <w:t>i</w:t>
            </w:r>
            <w:r w:rsidRPr="00876E59">
              <w:rPr>
                <w:rFonts w:eastAsia="Calibri"/>
                <w:spacing w:val="-1"/>
                <w:sz w:val="17"/>
                <w:szCs w:val="17"/>
              </w:rPr>
              <w:t>o</w:t>
            </w:r>
            <w:r w:rsidRPr="00876E59">
              <w:rPr>
                <w:rFonts w:eastAsia="Calibri"/>
                <w:sz w:val="17"/>
                <w:szCs w:val="17"/>
              </w:rPr>
              <w:t>n</w:t>
            </w:r>
            <w:r w:rsidRPr="00876E59">
              <w:rPr>
                <w:rFonts w:eastAsia="Calibri"/>
                <w:spacing w:val="1"/>
                <w:sz w:val="17"/>
                <w:szCs w:val="17"/>
              </w:rPr>
              <w:t xml:space="preserve"> </w:t>
            </w:r>
            <w:r w:rsidRPr="00876E59">
              <w:rPr>
                <w:rFonts w:eastAsia="Calibri"/>
                <w:spacing w:val="-1"/>
                <w:sz w:val="17"/>
                <w:szCs w:val="17"/>
              </w:rPr>
              <w:t>o</w:t>
            </w:r>
            <w:r w:rsidRPr="00876E59">
              <w:rPr>
                <w:rFonts w:eastAsia="Calibri"/>
                <w:sz w:val="17"/>
                <w:szCs w:val="17"/>
              </w:rPr>
              <w:t xml:space="preserve">f </w:t>
            </w:r>
            <w:r w:rsidRPr="00876E59">
              <w:rPr>
                <w:rFonts w:eastAsia="Calibri"/>
                <w:spacing w:val="1"/>
                <w:sz w:val="17"/>
                <w:szCs w:val="17"/>
              </w:rPr>
              <w:t>t</w:t>
            </w:r>
            <w:r w:rsidRPr="00876E59">
              <w:rPr>
                <w:rFonts w:eastAsia="Calibri"/>
                <w:spacing w:val="-1"/>
                <w:sz w:val="17"/>
                <w:szCs w:val="17"/>
              </w:rPr>
              <w:t>h</w:t>
            </w:r>
            <w:r w:rsidRPr="00876E59">
              <w:rPr>
                <w:rFonts w:eastAsia="Calibri"/>
                <w:sz w:val="17"/>
                <w:szCs w:val="17"/>
              </w:rPr>
              <w:t>e</w:t>
            </w:r>
            <w:r w:rsidRPr="00876E59">
              <w:rPr>
                <w:rFonts w:eastAsia="Calibri"/>
                <w:spacing w:val="-2"/>
                <w:sz w:val="17"/>
                <w:szCs w:val="17"/>
              </w:rPr>
              <w:t xml:space="preserve"> </w:t>
            </w:r>
            <w:r w:rsidRPr="00876E59">
              <w:rPr>
                <w:rFonts w:eastAsia="Calibri"/>
                <w:spacing w:val="-1"/>
                <w:sz w:val="17"/>
                <w:szCs w:val="17"/>
              </w:rPr>
              <w:t>h</w:t>
            </w:r>
            <w:r w:rsidRPr="00876E59">
              <w:rPr>
                <w:rFonts w:eastAsia="Calibri"/>
                <w:sz w:val="17"/>
                <w:szCs w:val="17"/>
              </w:rPr>
              <w:t>i</w:t>
            </w:r>
            <w:r w:rsidRPr="00876E59">
              <w:rPr>
                <w:rFonts w:eastAsia="Calibri"/>
                <w:spacing w:val="-1"/>
                <w:sz w:val="17"/>
                <w:szCs w:val="17"/>
              </w:rPr>
              <w:t>erar</w:t>
            </w:r>
            <w:r w:rsidRPr="00876E59">
              <w:rPr>
                <w:rFonts w:eastAsia="Calibri"/>
                <w:spacing w:val="1"/>
                <w:sz w:val="17"/>
                <w:szCs w:val="17"/>
              </w:rPr>
              <w:t>c</w:t>
            </w:r>
            <w:r w:rsidRPr="00876E59">
              <w:rPr>
                <w:rFonts w:eastAsia="Calibri"/>
                <w:spacing w:val="-1"/>
                <w:sz w:val="17"/>
                <w:szCs w:val="17"/>
              </w:rPr>
              <w:t>h</w:t>
            </w:r>
            <w:r w:rsidRPr="00876E59">
              <w:rPr>
                <w:rFonts w:eastAsia="Calibri"/>
                <w:sz w:val="17"/>
                <w:szCs w:val="17"/>
              </w:rPr>
              <w:t xml:space="preserve">y </w:t>
            </w:r>
            <w:r w:rsidRPr="00876E59">
              <w:rPr>
                <w:rFonts w:eastAsia="Calibri"/>
                <w:spacing w:val="-1"/>
                <w:sz w:val="17"/>
                <w:szCs w:val="17"/>
              </w:rPr>
              <w:t xml:space="preserve">of </w:t>
            </w:r>
            <w:r w:rsidRPr="00876E59">
              <w:rPr>
                <w:rFonts w:eastAsia="Calibri"/>
                <w:spacing w:val="1"/>
                <w:sz w:val="17"/>
                <w:szCs w:val="17"/>
              </w:rPr>
              <w:t>c</w:t>
            </w:r>
            <w:r w:rsidRPr="00876E59">
              <w:rPr>
                <w:rFonts w:eastAsia="Calibri"/>
                <w:spacing w:val="-1"/>
                <w:sz w:val="17"/>
                <w:szCs w:val="17"/>
              </w:rPr>
              <w:t>on</w:t>
            </w:r>
            <w:r w:rsidRPr="00876E59">
              <w:rPr>
                <w:rFonts w:eastAsia="Calibri"/>
                <w:spacing w:val="1"/>
                <w:sz w:val="17"/>
                <w:szCs w:val="17"/>
              </w:rPr>
              <w:t>t</w:t>
            </w:r>
            <w:r w:rsidRPr="00876E59">
              <w:rPr>
                <w:rFonts w:eastAsia="Calibri"/>
                <w:spacing w:val="-1"/>
                <w:sz w:val="17"/>
                <w:szCs w:val="17"/>
              </w:rPr>
              <w:t>ro</w:t>
            </w:r>
            <w:r w:rsidRPr="00876E59">
              <w:rPr>
                <w:rFonts w:eastAsia="Calibri"/>
                <w:spacing w:val="-2"/>
                <w:sz w:val="17"/>
                <w:szCs w:val="17"/>
              </w:rPr>
              <w:t>l</w:t>
            </w:r>
            <w:r w:rsidRPr="00876E59">
              <w:rPr>
                <w:rFonts w:eastAsia="Calibri"/>
                <w:spacing w:val="1"/>
                <w:sz w:val="17"/>
                <w:szCs w:val="17"/>
              </w:rPr>
              <w:t>s</w:t>
            </w:r>
            <w:r w:rsidRPr="00876E59">
              <w:rPr>
                <w:rFonts w:eastAsia="Calibri"/>
                <w:sz w:val="17"/>
                <w:szCs w:val="17"/>
              </w:rPr>
              <w:t>.</w:t>
            </w:r>
          </w:p>
        </w:tc>
      </w:tr>
    </w:tbl>
    <w:p w14:paraId="686B1DDC" w14:textId="77777777" w:rsidR="00876E59" w:rsidRPr="00876E59" w:rsidRDefault="00876E59" w:rsidP="00876E59">
      <w:pPr>
        <w:spacing w:after="200"/>
        <w:rPr>
          <w:rFonts w:eastAsia="Calibri"/>
        </w:rPr>
      </w:pPr>
    </w:p>
    <w:p w14:paraId="706561F4" w14:textId="77777777" w:rsidR="00876E59" w:rsidRPr="00876E59" w:rsidRDefault="00876E59" w:rsidP="00876E59">
      <w:pPr>
        <w:spacing w:after="200"/>
        <w:rPr>
          <w:rFonts w:eastAsia="Calibri"/>
        </w:rPr>
      </w:pPr>
    </w:p>
    <w:p w14:paraId="7C6BB018" w14:textId="77777777" w:rsidR="00876E59" w:rsidRPr="00876E59" w:rsidRDefault="00876E59" w:rsidP="00876E59">
      <w:pPr>
        <w:spacing w:after="200"/>
        <w:rPr>
          <w:rFonts w:eastAsia="Calibri"/>
        </w:rPr>
      </w:pPr>
    </w:p>
    <w:tbl>
      <w:tblPr>
        <w:tblStyle w:val="CoverHidd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E52B52" w14:paraId="71AD6808" w14:textId="77777777" w:rsidTr="00E52B52">
        <w:tc>
          <w:tcPr>
            <w:tcW w:w="15398" w:type="dxa"/>
          </w:tcPr>
          <w:p w14:paraId="79DD8A0F" w14:textId="77777777" w:rsidR="00E52B52" w:rsidRPr="00876E59" w:rsidRDefault="00E52B52" w:rsidP="009417FF">
            <w:pPr>
              <w:spacing w:after="0"/>
              <w:rPr>
                <w:rFonts w:ascii="Calibri" w:eastAsia="Calibri" w:hAnsi="Calibri" w:cs="Calibri"/>
                <w:b/>
                <w:sz w:val="20"/>
                <w:szCs w:val="20"/>
              </w:rPr>
            </w:pPr>
            <w:r w:rsidRPr="00876E59">
              <w:rPr>
                <w:rFonts w:eastAsia="Calibri"/>
                <w:b/>
                <w:sz w:val="20"/>
                <w:szCs w:val="20"/>
              </w:rPr>
              <w:t>List emergency procedures and controls</w:t>
            </w:r>
          </w:p>
          <w:p w14:paraId="11E74E24" w14:textId="430651C4" w:rsidR="00E52B52" w:rsidRDefault="00E52B52" w:rsidP="009417FF">
            <w:pPr>
              <w:spacing w:after="0"/>
              <w:rPr>
                <w:rFonts w:eastAsia="Calibri"/>
              </w:rPr>
            </w:pPr>
            <w:r w:rsidRPr="00876E59">
              <w:rPr>
                <w:rFonts w:eastAsia="Calibri"/>
                <w:b/>
                <w:sz w:val="16"/>
                <w:szCs w:val="16"/>
              </w:rPr>
              <w:t xml:space="preserve">List </w:t>
            </w:r>
            <w:r w:rsidRPr="00876E59">
              <w:rPr>
                <w:rFonts w:eastAsia="Calibri"/>
                <w:b/>
                <w:sz w:val="16"/>
                <w:szCs w:val="16"/>
                <w:lang w:eastAsia="en-AU"/>
              </w:rPr>
              <w:t>emergency controls for how to deal with fires, spills or exposure to hazardous substances and/or emergency shutdown procedures</w:t>
            </w:r>
          </w:p>
        </w:tc>
      </w:tr>
      <w:tr w:rsidR="00E52B52" w14:paraId="25509AC5" w14:textId="77777777" w:rsidTr="00E52B52">
        <w:tc>
          <w:tcPr>
            <w:tcW w:w="15398" w:type="dxa"/>
          </w:tcPr>
          <w:p w14:paraId="5A804B5B" w14:textId="77777777" w:rsidR="00E52B52" w:rsidRDefault="00FB3492" w:rsidP="00E52B52">
            <w:pPr>
              <w:spacing w:after="0"/>
              <w:rPr>
                <w:rFonts w:eastAsia="Calibri"/>
                <w:bCs/>
                <w:sz w:val="20"/>
                <w:szCs w:val="20"/>
              </w:rPr>
            </w:pPr>
            <w:r>
              <w:rPr>
                <w:rFonts w:eastAsia="Calibri"/>
                <w:bCs/>
                <w:sz w:val="20"/>
                <w:szCs w:val="20"/>
              </w:rPr>
              <w:t xml:space="preserve">Lecturer must ensure they are familiar with </w:t>
            </w:r>
            <w:r w:rsidR="00E56490">
              <w:rPr>
                <w:rFonts w:eastAsia="Calibri"/>
                <w:bCs/>
                <w:sz w:val="20"/>
                <w:szCs w:val="20"/>
              </w:rPr>
              <w:t>location of the nearest building First Aid officers and/or how to summon first aid assistance from UNSW Security</w:t>
            </w:r>
          </w:p>
          <w:p w14:paraId="58AB7E1C" w14:textId="77777777" w:rsidR="00E56490" w:rsidRDefault="00E56490" w:rsidP="00E52B52">
            <w:pPr>
              <w:spacing w:after="0"/>
              <w:rPr>
                <w:rFonts w:eastAsia="Calibri"/>
                <w:bCs/>
                <w:sz w:val="20"/>
                <w:szCs w:val="20"/>
              </w:rPr>
            </w:pPr>
            <w:r>
              <w:rPr>
                <w:rFonts w:eastAsia="Calibri"/>
                <w:bCs/>
                <w:sz w:val="20"/>
                <w:szCs w:val="20"/>
              </w:rPr>
              <w:t>Lecturer must ensure they are familiar with location of the Emergency Assembly Point for the building they are teaching in and the nearest Fire Exits. Students may seek instruction from the lecturer in the event of an emergency</w:t>
            </w:r>
          </w:p>
          <w:p w14:paraId="038A576F" w14:textId="273790A3" w:rsidR="00CA7343" w:rsidRDefault="00E56490" w:rsidP="00CA7343">
            <w:pPr>
              <w:spacing w:after="0"/>
              <w:rPr>
                <w:rFonts w:eastAsia="Calibri"/>
                <w:bCs/>
                <w:sz w:val="20"/>
                <w:szCs w:val="20"/>
              </w:rPr>
            </w:pPr>
            <w:r>
              <w:rPr>
                <w:rFonts w:eastAsia="Calibri"/>
                <w:bCs/>
                <w:sz w:val="20"/>
                <w:szCs w:val="20"/>
              </w:rPr>
              <w:t xml:space="preserve">Lecturer must ensure they are familiar with the UNSW Emergency Procedures i.e., familiarity with </w:t>
            </w:r>
            <w:r w:rsidR="00694501">
              <w:rPr>
                <w:rFonts w:eastAsia="Calibri"/>
                <w:bCs/>
                <w:sz w:val="20"/>
                <w:szCs w:val="20"/>
              </w:rPr>
              <w:t>the audible evacuation alarms, etc</w:t>
            </w:r>
            <w:r w:rsidR="00CA7343">
              <w:rPr>
                <w:rFonts w:eastAsia="Calibri"/>
                <w:bCs/>
                <w:sz w:val="20"/>
                <w:szCs w:val="20"/>
              </w:rPr>
              <w:t>.</w:t>
            </w:r>
          </w:p>
          <w:p w14:paraId="24923FE5" w14:textId="77777777" w:rsidR="00CA7343" w:rsidRDefault="00CA7343" w:rsidP="00CA7343">
            <w:pPr>
              <w:spacing w:after="0"/>
              <w:rPr>
                <w:sz w:val="20"/>
                <w:szCs w:val="20"/>
              </w:rPr>
            </w:pPr>
          </w:p>
          <w:p w14:paraId="3F72CD00" w14:textId="5C8F9384" w:rsidR="00CA7343" w:rsidRPr="00CA7343" w:rsidRDefault="00CA7343" w:rsidP="00CA7343">
            <w:pPr>
              <w:spacing w:after="0"/>
              <w:rPr>
                <w:rFonts w:eastAsia="Calibri"/>
                <w:bCs/>
                <w:sz w:val="20"/>
                <w:szCs w:val="20"/>
              </w:rPr>
            </w:pPr>
            <w:r w:rsidRPr="00CA7343">
              <w:rPr>
                <w:color w:val="444444"/>
                <w:sz w:val="20"/>
                <w:szCs w:val="20"/>
              </w:rPr>
              <w:t xml:space="preserve">UNSW Emergency Management website: </w:t>
            </w:r>
            <w:hyperlink r:id="rId12" w:history="1">
              <w:r w:rsidRPr="00CA7343">
                <w:rPr>
                  <w:rStyle w:val="Hyperlink"/>
                  <w:color w:val="0099CC"/>
                  <w:sz w:val="20"/>
                  <w:szCs w:val="20"/>
                </w:rPr>
                <w:t>Emergencies | Estate Management | UNSW Sydney</w:t>
              </w:r>
            </w:hyperlink>
          </w:p>
          <w:p w14:paraId="0CA5DD60" w14:textId="322F52FD" w:rsidR="00CA7343" w:rsidRPr="00CA7343" w:rsidRDefault="00CA7343" w:rsidP="00CA7343">
            <w:pPr>
              <w:pStyle w:val="NormalWeb"/>
              <w:shd w:val="clear" w:color="auto" w:fill="FFFFFF"/>
              <w:spacing w:after="150"/>
              <w:rPr>
                <w:rFonts w:ascii="Arial" w:hAnsi="Arial" w:cs="Arial"/>
                <w:color w:val="444444"/>
                <w:sz w:val="20"/>
                <w:szCs w:val="20"/>
              </w:rPr>
            </w:pPr>
            <w:r w:rsidRPr="00CA7343">
              <w:rPr>
                <w:rFonts w:ascii="Arial" w:hAnsi="Arial" w:cs="Arial"/>
                <w:color w:val="444444"/>
                <w:sz w:val="20"/>
                <w:szCs w:val="20"/>
              </w:rPr>
              <w:t>Call UNSW emergency Ext. 56666</w:t>
            </w:r>
          </w:p>
          <w:p w14:paraId="783BB30B" w14:textId="3FF4DD23" w:rsidR="00CA7343" w:rsidRPr="00CA7343" w:rsidRDefault="00CA7343" w:rsidP="00CA7343">
            <w:pPr>
              <w:pStyle w:val="NormalWeb"/>
              <w:shd w:val="clear" w:color="auto" w:fill="FFFFFF"/>
              <w:spacing w:after="150"/>
              <w:rPr>
                <w:rFonts w:ascii="Arial" w:hAnsi="Arial" w:cs="Arial"/>
                <w:color w:val="444444"/>
                <w:sz w:val="20"/>
                <w:szCs w:val="20"/>
              </w:rPr>
            </w:pPr>
            <w:r w:rsidRPr="00CA7343">
              <w:rPr>
                <w:rFonts w:ascii="Arial" w:hAnsi="Arial" w:cs="Arial"/>
                <w:color w:val="444444"/>
                <w:sz w:val="20"/>
                <w:szCs w:val="20"/>
              </w:rPr>
              <w:t xml:space="preserve">Follow UNSW Emergency flipchart​ instructions: </w:t>
            </w:r>
            <w:hyperlink r:id="rId13" w:history="1">
              <w:r w:rsidRPr="00CA7343">
                <w:rPr>
                  <w:rStyle w:val="Hyperlink"/>
                  <w:rFonts w:ascii="Arial" w:hAnsi="Arial" w:cs="Arial"/>
                  <w:color w:val="0099CC"/>
                  <w:sz w:val="20"/>
                  <w:szCs w:val="20"/>
                </w:rPr>
                <w:t>UNSW Emergency Procedures.pdf</w:t>
              </w:r>
            </w:hyperlink>
          </w:p>
        </w:tc>
      </w:tr>
    </w:tbl>
    <w:p w14:paraId="055853FA" w14:textId="770E6ABE" w:rsidR="00876E59" w:rsidRDefault="00876E59" w:rsidP="005379FF">
      <w:pPr>
        <w:spacing w:after="0"/>
        <w:rPr>
          <w:rFonts w:eastAsia="Calibri"/>
        </w:rPr>
      </w:pPr>
    </w:p>
    <w:tbl>
      <w:tblPr>
        <w:tblStyle w:val="CoverHidd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3846"/>
        <w:gridCol w:w="3847"/>
        <w:gridCol w:w="3847"/>
      </w:tblGrid>
      <w:tr w:rsidR="00E52B52" w:rsidRPr="00E52B52" w14:paraId="3A26CDD3" w14:textId="77777777" w:rsidTr="00724B4A">
        <w:tc>
          <w:tcPr>
            <w:tcW w:w="15388" w:type="dxa"/>
            <w:gridSpan w:val="4"/>
          </w:tcPr>
          <w:p w14:paraId="4333ED63" w14:textId="69E073C5" w:rsidR="00E52B52" w:rsidRPr="00E52B52" w:rsidRDefault="00E52B52" w:rsidP="00E52B52">
            <w:pPr>
              <w:spacing w:after="0"/>
              <w:rPr>
                <w:rFonts w:eastAsia="Calibri"/>
                <w:b/>
                <w:sz w:val="20"/>
                <w:szCs w:val="20"/>
              </w:rPr>
            </w:pPr>
            <w:r>
              <w:rPr>
                <w:b/>
                <w:sz w:val="20"/>
                <w:szCs w:val="20"/>
              </w:rPr>
              <w:t>Implementation</w:t>
            </w:r>
          </w:p>
        </w:tc>
      </w:tr>
      <w:tr w:rsidR="00E52B52" w:rsidRPr="00E52B52" w14:paraId="6B82A672" w14:textId="77777777" w:rsidTr="00963E0A">
        <w:tc>
          <w:tcPr>
            <w:tcW w:w="3848" w:type="dxa"/>
            <w:vAlign w:val="top"/>
          </w:tcPr>
          <w:p w14:paraId="7DB2EFD7" w14:textId="44F8A287" w:rsidR="00E52B52" w:rsidRPr="00E52B52" w:rsidRDefault="00E52B52" w:rsidP="00E52B52">
            <w:pPr>
              <w:spacing w:after="0"/>
              <w:rPr>
                <w:rFonts w:eastAsia="Calibri"/>
                <w:b/>
                <w:sz w:val="20"/>
                <w:szCs w:val="20"/>
              </w:rPr>
            </w:pPr>
            <w:r w:rsidRPr="00953628">
              <w:rPr>
                <w:b/>
                <w:sz w:val="20"/>
                <w:szCs w:val="20"/>
              </w:rPr>
              <w:t>Additional control measures needed</w:t>
            </w:r>
            <w:r>
              <w:rPr>
                <w:b/>
                <w:sz w:val="20"/>
                <w:szCs w:val="20"/>
              </w:rPr>
              <w:t>:</w:t>
            </w:r>
          </w:p>
        </w:tc>
        <w:tc>
          <w:tcPr>
            <w:tcW w:w="3846" w:type="dxa"/>
            <w:vAlign w:val="top"/>
          </w:tcPr>
          <w:p w14:paraId="54A8034A" w14:textId="117FDF26" w:rsidR="00E52B52" w:rsidRPr="00E52B52" w:rsidRDefault="00E52B52" w:rsidP="00E52B52">
            <w:pPr>
              <w:spacing w:after="0"/>
              <w:rPr>
                <w:rFonts w:eastAsia="Calibri"/>
                <w:b/>
                <w:sz w:val="20"/>
                <w:szCs w:val="20"/>
              </w:rPr>
            </w:pPr>
            <w:r w:rsidRPr="00953628">
              <w:rPr>
                <w:b/>
                <w:sz w:val="20"/>
                <w:szCs w:val="20"/>
              </w:rPr>
              <w:t xml:space="preserve">Resources </w:t>
            </w:r>
            <w:r>
              <w:rPr>
                <w:b/>
                <w:sz w:val="20"/>
                <w:szCs w:val="20"/>
              </w:rPr>
              <w:t>required</w:t>
            </w:r>
          </w:p>
        </w:tc>
        <w:tc>
          <w:tcPr>
            <w:tcW w:w="3847" w:type="dxa"/>
            <w:vAlign w:val="top"/>
          </w:tcPr>
          <w:p w14:paraId="4C931535" w14:textId="71A080EE" w:rsidR="00E52B52" w:rsidRPr="00E52B52" w:rsidRDefault="00E52B52" w:rsidP="00E52B52">
            <w:pPr>
              <w:spacing w:after="0"/>
              <w:rPr>
                <w:rFonts w:eastAsia="Calibri"/>
                <w:b/>
                <w:sz w:val="20"/>
                <w:szCs w:val="20"/>
              </w:rPr>
            </w:pPr>
            <w:r w:rsidRPr="00953628">
              <w:rPr>
                <w:b/>
                <w:sz w:val="20"/>
                <w:szCs w:val="20"/>
              </w:rPr>
              <w:t>Responsible person</w:t>
            </w:r>
          </w:p>
        </w:tc>
        <w:tc>
          <w:tcPr>
            <w:tcW w:w="3847" w:type="dxa"/>
            <w:vAlign w:val="top"/>
          </w:tcPr>
          <w:p w14:paraId="41A17E9A" w14:textId="5097C9AD" w:rsidR="00E52B52" w:rsidRPr="00E52B52" w:rsidRDefault="00E52B52" w:rsidP="00E52B52">
            <w:pPr>
              <w:spacing w:after="0"/>
              <w:rPr>
                <w:rFonts w:eastAsia="Calibri"/>
                <w:b/>
                <w:sz w:val="20"/>
                <w:szCs w:val="20"/>
              </w:rPr>
            </w:pPr>
            <w:r w:rsidRPr="00953628">
              <w:rPr>
                <w:b/>
                <w:sz w:val="20"/>
                <w:szCs w:val="20"/>
              </w:rPr>
              <w:t xml:space="preserve">Date of </w:t>
            </w:r>
            <w:r w:rsidR="006F1210">
              <w:rPr>
                <w:b/>
                <w:sz w:val="20"/>
                <w:szCs w:val="20"/>
              </w:rPr>
              <w:t>Implementation</w:t>
            </w:r>
          </w:p>
        </w:tc>
      </w:tr>
      <w:tr w:rsidR="00E52B52" w:rsidRPr="00E52B52" w14:paraId="45E77CBD" w14:textId="77777777" w:rsidTr="00E52B52">
        <w:tc>
          <w:tcPr>
            <w:tcW w:w="3848" w:type="dxa"/>
          </w:tcPr>
          <w:p w14:paraId="65B5355F" w14:textId="77777777" w:rsidR="00E52B52" w:rsidRDefault="00E52B52" w:rsidP="00E52B52">
            <w:pPr>
              <w:spacing w:after="0"/>
              <w:rPr>
                <w:rFonts w:eastAsia="Calibri"/>
                <w:b/>
                <w:sz w:val="20"/>
                <w:szCs w:val="20"/>
              </w:rPr>
            </w:pPr>
          </w:p>
          <w:p w14:paraId="27DC2686" w14:textId="77777777" w:rsidR="00E52B52" w:rsidRDefault="00E52B52" w:rsidP="00E52B52">
            <w:pPr>
              <w:spacing w:after="0"/>
              <w:rPr>
                <w:rFonts w:eastAsia="Calibri"/>
                <w:b/>
                <w:sz w:val="20"/>
                <w:szCs w:val="20"/>
              </w:rPr>
            </w:pPr>
          </w:p>
          <w:p w14:paraId="0E384EB7" w14:textId="73CD58FF" w:rsidR="00E52B52" w:rsidRPr="00E52B52" w:rsidRDefault="00E52B52" w:rsidP="00E52B52">
            <w:pPr>
              <w:spacing w:after="0"/>
              <w:rPr>
                <w:rFonts w:eastAsia="Calibri"/>
                <w:b/>
                <w:sz w:val="20"/>
                <w:szCs w:val="20"/>
              </w:rPr>
            </w:pPr>
          </w:p>
        </w:tc>
        <w:tc>
          <w:tcPr>
            <w:tcW w:w="3846" w:type="dxa"/>
          </w:tcPr>
          <w:p w14:paraId="21307A28" w14:textId="77777777" w:rsidR="00E52B52" w:rsidRPr="00E52B52" w:rsidRDefault="00E52B52" w:rsidP="00E52B52">
            <w:pPr>
              <w:spacing w:after="0"/>
              <w:rPr>
                <w:rFonts w:eastAsia="Calibri"/>
                <w:b/>
                <w:sz w:val="20"/>
                <w:szCs w:val="20"/>
              </w:rPr>
            </w:pPr>
          </w:p>
        </w:tc>
        <w:tc>
          <w:tcPr>
            <w:tcW w:w="3847" w:type="dxa"/>
          </w:tcPr>
          <w:p w14:paraId="5BCB026F" w14:textId="77777777" w:rsidR="00E52B52" w:rsidRPr="00E52B52" w:rsidRDefault="00E52B52" w:rsidP="00E52B52">
            <w:pPr>
              <w:spacing w:after="0"/>
              <w:rPr>
                <w:rFonts w:eastAsia="Calibri"/>
                <w:b/>
                <w:sz w:val="20"/>
                <w:szCs w:val="20"/>
              </w:rPr>
            </w:pPr>
          </w:p>
        </w:tc>
        <w:tc>
          <w:tcPr>
            <w:tcW w:w="3847" w:type="dxa"/>
          </w:tcPr>
          <w:p w14:paraId="1629351E" w14:textId="77777777" w:rsidR="00E52B52" w:rsidRPr="00E52B52" w:rsidRDefault="00E52B52" w:rsidP="00E52B52">
            <w:pPr>
              <w:spacing w:after="0"/>
              <w:rPr>
                <w:rFonts w:eastAsia="Calibri"/>
                <w:b/>
                <w:sz w:val="20"/>
                <w:szCs w:val="20"/>
              </w:rPr>
            </w:pPr>
          </w:p>
        </w:tc>
      </w:tr>
    </w:tbl>
    <w:p w14:paraId="7F21EBF0" w14:textId="076C3232" w:rsidR="00E52B52" w:rsidRDefault="00E52B52" w:rsidP="005379FF">
      <w:pPr>
        <w:spacing w:after="0"/>
        <w:rPr>
          <w:rFonts w:eastAsia="Calibri"/>
        </w:rPr>
      </w:pPr>
    </w:p>
    <w:tbl>
      <w:tblPr>
        <w:tblStyle w:val="CoverHidd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3846"/>
        <w:gridCol w:w="3847"/>
        <w:gridCol w:w="3847"/>
      </w:tblGrid>
      <w:tr w:rsidR="005379FF" w:rsidRPr="00E52B52" w14:paraId="38FA1F6A" w14:textId="77777777" w:rsidTr="009E6DDD">
        <w:tc>
          <w:tcPr>
            <w:tcW w:w="15388" w:type="dxa"/>
            <w:gridSpan w:val="4"/>
          </w:tcPr>
          <w:p w14:paraId="3E64B82B" w14:textId="77777777" w:rsidR="005379FF" w:rsidRPr="00E52B52" w:rsidRDefault="005379FF" w:rsidP="009E6DDD">
            <w:pPr>
              <w:spacing w:after="0"/>
              <w:rPr>
                <w:rFonts w:eastAsia="Calibri"/>
                <w:b/>
                <w:sz w:val="20"/>
                <w:szCs w:val="20"/>
              </w:rPr>
            </w:pPr>
            <w:r>
              <w:rPr>
                <w:b/>
                <w:sz w:val="20"/>
                <w:szCs w:val="20"/>
              </w:rPr>
              <w:t>REVIEW</w:t>
            </w:r>
          </w:p>
        </w:tc>
      </w:tr>
      <w:tr w:rsidR="005379FF" w:rsidRPr="00E52B52" w14:paraId="07E1BE58" w14:textId="77777777" w:rsidTr="009E6DDD">
        <w:tc>
          <w:tcPr>
            <w:tcW w:w="3848" w:type="dxa"/>
            <w:vAlign w:val="top"/>
          </w:tcPr>
          <w:p w14:paraId="6E93FE85" w14:textId="77777777" w:rsidR="005379FF" w:rsidRPr="00E52B52" w:rsidRDefault="005379FF" w:rsidP="009E6DDD">
            <w:pPr>
              <w:spacing w:after="0"/>
              <w:rPr>
                <w:rFonts w:eastAsia="Calibri"/>
                <w:b/>
                <w:sz w:val="20"/>
                <w:szCs w:val="20"/>
              </w:rPr>
            </w:pPr>
            <w:r w:rsidRPr="003C1E7B">
              <w:rPr>
                <w:sz w:val="20"/>
                <w:szCs w:val="20"/>
              </w:rPr>
              <w:t>Scheduled review date:</w:t>
            </w:r>
            <w:r w:rsidRPr="003C1E7B">
              <w:rPr>
                <w:color w:val="FFFFFF"/>
                <w:sz w:val="24"/>
                <w:szCs w:val="24"/>
              </w:rPr>
              <w:t xml:space="preserve"> </w:t>
            </w:r>
          </w:p>
        </w:tc>
        <w:tc>
          <w:tcPr>
            <w:tcW w:w="3846" w:type="dxa"/>
            <w:vAlign w:val="top"/>
          </w:tcPr>
          <w:p w14:paraId="3E982C6D" w14:textId="77777777" w:rsidR="005379FF" w:rsidRPr="00E52B52" w:rsidRDefault="005379FF" w:rsidP="009E6DDD">
            <w:pPr>
              <w:spacing w:after="0"/>
              <w:rPr>
                <w:rFonts w:eastAsia="Calibri"/>
                <w:b/>
                <w:sz w:val="20"/>
                <w:szCs w:val="20"/>
              </w:rPr>
            </w:pPr>
          </w:p>
        </w:tc>
        <w:tc>
          <w:tcPr>
            <w:tcW w:w="3847" w:type="dxa"/>
            <w:vAlign w:val="top"/>
          </w:tcPr>
          <w:p w14:paraId="6EED3207" w14:textId="77777777" w:rsidR="005379FF" w:rsidRPr="00E52B52" w:rsidRDefault="005379FF" w:rsidP="009E6DDD">
            <w:pPr>
              <w:spacing w:after="0"/>
              <w:rPr>
                <w:rFonts w:eastAsia="Calibri"/>
                <w:b/>
                <w:sz w:val="20"/>
                <w:szCs w:val="20"/>
              </w:rPr>
            </w:pPr>
          </w:p>
        </w:tc>
        <w:tc>
          <w:tcPr>
            <w:tcW w:w="3847" w:type="dxa"/>
            <w:vAlign w:val="top"/>
          </w:tcPr>
          <w:p w14:paraId="1CA52DFB" w14:textId="77777777" w:rsidR="005379FF" w:rsidRPr="00E52B52" w:rsidRDefault="005379FF" w:rsidP="009E6DDD">
            <w:pPr>
              <w:spacing w:after="0"/>
              <w:rPr>
                <w:rFonts w:eastAsia="Calibri"/>
                <w:b/>
                <w:sz w:val="20"/>
                <w:szCs w:val="20"/>
              </w:rPr>
            </w:pPr>
          </w:p>
        </w:tc>
      </w:tr>
      <w:tr w:rsidR="005379FF" w:rsidRPr="00E52B52" w14:paraId="1842AE88" w14:textId="77777777" w:rsidTr="009E6DDD">
        <w:tc>
          <w:tcPr>
            <w:tcW w:w="3848" w:type="dxa"/>
            <w:vAlign w:val="top"/>
          </w:tcPr>
          <w:p w14:paraId="7A4FE65F" w14:textId="77777777" w:rsidR="005379FF" w:rsidRPr="00E52B52" w:rsidRDefault="005379FF" w:rsidP="009E6DDD">
            <w:pPr>
              <w:spacing w:after="0"/>
              <w:rPr>
                <w:rFonts w:eastAsia="Calibri"/>
                <w:b/>
                <w:sz w:val="20"/>
                <w:szCs w:val="20"/>
              </w:rPr>
            </w:pPr>
            <w:r>
              <w:rPr>
                <w:sz w:val="20"/>
                <w:szCs w:val="20"/>
              </w:rPr>
              <w:t xml:space="preserve">Are all control </w:t>
            </w:r>
            <w:r w:rsidRPr="00565B83">
              <w:rPr>
                <w:sz w:val="20"/>
                <w:szCs w:val="20"/>
              </w:rPr>
              <w:t>measures in place?</w:t>
            </w:r>
          </w:p>
        </w:tc>
        <w:tc>
          <w:tcPr>
            <w:tcW w:w="3846" w:type="dxa"/>
            <w:vAlign w:val="top"/>
          </w:tcPr>
          <w:p w14:paraId="6645B163" w14:textId="77777777" w:rsidR="005379FF" w:rsidRPr="00E52B52" w:rsidRDefault="005379FF" w:rsidP="009E6DDD">
            <w:pPr>
              <w:spacing w:after="0"/>
              <w:rPr>
                <w:rFonts w:eastAsia="Calibri"/>
                <w:b/>
                <w:sz w:val="20"/>
                <w:szCs w:val="20"/>
              </w:rPr>
            </w:pPr>
          </w:p>
        </w:tc>
        <w:tc>
          <w:tcPr>
            <w:tcW w:w="3847" w:type="dxa"/>
            <w:vAlign w:val="top"/>
          </w:tcPr>
          <w:p w14:paraId="1AB30BF1" w14:textId="77777777" w:rsidR="005379FF" w:rsidRPr="00E52B52" w:rsidRDefault="005379FF" w:rsidP="009E6DDD">
            <w:pPr>
              <w:spacing w:after="0"/>
              <w:rPr>
                <w:rFonts w:eastAsia="Calibri"/>
                <w:b/>
                <w:sz w:val="20"/>
                <w:szCs w:val="20"/>
              </w:rPr>
            </w:pPr>
          </w:p>
        </w:tc>
        <w:tc>
          <w:tcPr>
            <w:tcW w:w="3847" w:type="dxa"/>
            <w:vAlign w:val="top"/>
          </w:tcPr>
          <w:p w14:paraId="61DDE262" w14:textId="77777777" w:rsidR="005379FF" w:rsidRPr="00E52B52" w:rsidRDefault="005379FF" w:rsidP="009E6DDD">
            <w:pPr>
              <w:spacing w:after="0"/>
              <w:rPr>
                <w:rFonts w:eastAsia="Calibri"/>
                <w:b/>
                <w:sz w:val="20"/>
                <w:szCs w:val="20"/>
              </w:rPr>
            </w:pPr>
          </w:p>
        </w:tc>
      </w:tr>
      <w:tr w:rsidR="005379FF" w:rsidRPr="00E52B52" w14:paraId="6600EEC5" w14:textId="77777777" w:rsidTr="009E6DDD">
        <w:tc>
          <w:tcPr>
            <w:tcW w:w="3848" w:type="dxa"/>
            <w:vAlign w:val="top"/>
          </w:tcPr>
          <w:p w14:paraId="512E6495" w14:textId="77777777" w:rsidR="005379FF" w:rsidRPr="00E52B52" w:rsidRDefault="005379FF" w:rsidP="009E6DDD">
            <w:pPr>
              <w:spacing w:after="0"/>
              <w:rPr>
                <w:rFonts w:eastAsia="Calibri"/>
                <w:b/>
                <w:sz w:val="20"/>
                <w:szCs w:val="20"/>
              </w:rPr>
            </w:pPr>
            <w:r>
              <w:rPr>
                <w:sz w:val="20"/>
                <w:szCs w:val="20"/>
              </w:rPr>
              <w:t xml:space="preserve">Are controls eliminating or </w:t>
            </w:r>
            <w:r w:rsidRPr="00565B83">
              <w:rPr>
                <w:sz w:val="20"/>
                <w:szCs w:val="20"/>
              </w:rPr>
              <w:t>minimising the risk?</w:t>
            </w:r>
          </w:p>
        </w:tc>
        <w:tc>
          <w:tcPr>
            <w:tcW w:w="3846" w:type="dxa"/>
            <w:vAlign w:val="top"/>
          </w:tcPr>
          <w:p w14:paraId="7BD58569" w14:textId="77777777" w:rsidR="005379FF" w:rsidRPr="00E52B52" w:rsidRDefault="005379FF" w:rsidP="009E6DDD">
            <w:pPr>
              <w:spacing w:after="0"/>
              <w:rPr>
                <w:rFonts w:eastAsia="Calibri"/>
                <w:b/>
                <w:sz w:val="20"/>
                <w:szCs w:val="20"/>
              </w:rPr>
            </w:pPr>
          </w:p>
        </w:tc>
        <w:tc>
          <w:tcPr>
            <w:tcW w:w="3847" w:type="dxa"/>
            <w:vAlign w:val="top"/>
          </w:tcPr>
          <w:p w14:paraId="496C12D1" w14:textId="77777777" w:rsidR="005379FF" w:rsidRPr="00E52B52" w:rsidRDefault="005379FF" w:rsidP="009E6DDD">
            <w:pPr>
              <w:spacing w:after="0"/>
              <w:rPr>
                <w:rFonts w:eastAsia="Calibri"/>
                <w:b/>
                <w:sz w:val="20"/>
                <w:szCs w:val="20"/>
              </w:rPr>
            </w:pPr>
          </w:p>
        </w:tc>
        <w:tc>
          <w:tcPr>
            <w:tcW w:w="3847" w:type="dxa"/>
            <w:vAlign w:val="top"/>
          </w:tcPr>
          <w:p w14:paraId="521AB790" w14:textId="77777777" w:rsidR="005379FF" w:rsidRPr="00E52B52" w:rsidRDefault="005379FF" w:rsidP="009E6DDD">
            <w:pPr>
              <w:spacing w:after="0"/>
              <w:rPr>
                <w:rFonts w:eastAsia="Calibri"/>
                <w:b/>
                <w:sz w:val="20"/>
                <w:szCs w:val="20"/>
              </w:rPr>
            </w:pPr>
          </w:p>
        </w:tc>
      </w:tr>
      <w:tr w:rsidR="005379FF" w:rsidRPr="00E52B52" w14:paraId="0CE40C19" w14:textId="77777777" w:rsidTr="009E6DDD">
        <w:tc>
          <w:tcPr>
            <w:tcW w:w="3848" w:type="dxa"/>
            <w:vAlign w:val="top"/>
          </w:tcPr>
          <w:p w14:paraId="4CD4E524" w14:textId="77777777" w:rsidR="005379FF" w:rsidRPr="00E52B52" w:rsidRDefault="005379FF" w:rsidP="009E6DDD">
            <w:pPr>
              <w:spacing w:after="0"/>
              <w:rPr>
                <w:rFonts w:eastAsia="Calibri"/>
                <w:b/>
                <w:sz w:val="20"/>
                <w:szCs w:val="20"/>
              </w:rPr>
            </w:pPr>
            <w:r w:rsidRPr="00565B83">
              <w:rPr>
                <w:sz w:val="20"/>
                <w:szCs w:val="20"/>
              </w:rPr>
              <w:t>Are there any new problems with the risk?</w:t>
            </w:r>
          </w:p>
        </w:tc>
        <w:tc>
          <w:tcPr>
            <w:tcW w:w="3846" w:type="dxa"/>
            <w:vAlign w:val="top"/>
          </w:tcPr>
          <w:p w14:paraId="1E676D4C" w14:textId="77777777" w:rsidR="005379FF" w:rsidRPr="00E52B52" w:rsidRDefault="005379FF" w:rsidP="009E6DDD">
            <w:pPr>
              <w:spacing w:after="0"/>
              <w:rPr>
                <w:rFonts w:eastAsia="Calibri"/>
                <w:b/>
                <w:sz w:val="20"/>
                <w:szCs w:val="20"/>
              </w:rPr>
            </w:pPr>
          </w:p>
        </w:tc>
        <w:tc>
          <w:tcPr>
            <w:tcW w:w="3847" w:type="dxa"/>
            <w:vAlign w:val="top"/>
          </w:tcPr>
          <w:p w14:paraId="00D8C093" w14:textId="77777777" w:rsidR="005379FF" w:rsidRPr="00E52B52" w:rsidRDefault="005379FF" w:rsidP="009E6DDD">
            <w:pPr>
              <w:spacing w:after="0"/>
              <w:rPr>
                <w:rFonts w:eastAsia="Calibri"/>
                <w:b/>
                <w:sz w:val="20"/>
                <w:szCs w:val="20"/>
              </w:rPr>
            </w:pPr>
          </w:p>
        </w:tc>
        <w:tc>
          <w:tcPr>
            <w:tcW w:w="3847" w:type="dxa"/>
            <w:vAlign w:val="top"/>
          </w:tcPr>
          <w:p w14:paraId="16607137" w14:textId="77777777" w:rsidR="005379FF" w:rsidRPr="00E52B52" w:rsidRDefault="005379FF" w:rsidP="009E6DDD">
            <w:pPr>
              <w:spacing w:after="0"/>
              <w:rPr>
                <w:rFonts w:eastAsia="Calibri"/>
                <w:b/>
                <w:sz w:val="20"/>
                <w:szCs w:val="20"/>
              </w:rPr>
            </w:pPr>
          </w:p>
        </w:tc>
      </w:tr>
      <w:tr w:rsidR="005379FF" w:rsidRPr="00E52B52" w14:paraId="55F5B77F" w14:textId="77777777" w:rsidTr="009E6DDD">
        <w:tc>
          <w:tcPr>
            <w:tcW w:w="3848" w:type="dxa"/>
            <w:vAlign w:val="top"/>
          </w:tcPr>
          <w:p w14:paraId="23B0D424" w14:textId="77777777" w:rsidR="005379FF" w:rsidRPr="00E52B52" w:rsidRDefault="005379FF" w:rsidP="009E6DDD">
            <w:pPr>
              <w:spacing w:after="0"/>
              <w:rPr>
                <w:rFonts w:eastAsia="Calibri"/>
                <w:b/>
                <w:sz w:val="20"/>
                <w:szCs w:val="20"/>
              </w:rPr>
            </w:pPr>
            <w:r w:rsidRPr="00565B83">
              <w:rPr>
                <w:b/>
                <w:sz w:val="20"/>
                <w:szCs w:val="20"/>
              </w:rPr>
              <w:t>Review by: (name)</w:t>
            </w:r>
          </w:p>
        </w:tc>
        <w:tc>
          <w:tcPr>
            <w:tcW w:w="3846" w:type="dxa"/>
            <w:vAlign w:val="top"/>
          </w:tcPr>
          <w:p w14:paraId="51C73BFC" w14:textId="77777777" w:rsidR="005379FF" w:rsidRPr="00E52B52" w:rsidRDefault="005379FF" w:rsidP="009E6DDD">
            <w:pPr>
              <w:spacing w:after="0"/>
              <w:rPr>
                <w:rFonts w:eastAsia="Calibri"/>
                <w:b/>
                <w:sz w:val="20"/>
                <w:szCs w:val="20"/>
              </w:rPr>
            </w:pPr>
          </w:p>
        </w:tc>
        <w:tc>
          <w:tcPr>
            <w:tcW w:w="3847" w:type="dxa"/>
            <w:vAlign w:val="top"/>
          </w:tcPr>
          <w:p w14:paraId="63551F01" w14:textId="77777777" w:rsidR="005379FF" w:rsidRPr="00E52B52" w:rsidRDefault="005379FF" w:rsidP="009E6DDD">
            <w:pPr>
              <w:spacing w:after="0"/>
              <w:rPr>
                <w:rFonts w:eastAsia="Calibri"/>
                <w:b/>
                <w:sz w:val="20"/>
                <w:szCs w:val="20"/>
              </w:rPr>
            </w:pPr>
          </w:p>
        </w:tc>
        <w:tc>
          <w:tcPr>
            <w:tcW w:w="3847" w:type="dxa"/>
            <w:vAlign w:val="top"/>
          </w:tcPr>
          <w:p w14:paraId="53935376" w14:textId="77777777" w:rsidR="005379FF" w:rsidRPr="00E52B52" w:rsidRDefault="005379FF" w:rsidP="009E6DDD">
            <w:pPr>
              <w:spacing w:after="0"/>
              <w:rPr>
                <w:rFonts w:eastAsia="Calibri"/>
                <w:b/>
                <w:sz w:val="20"/>
                <w:szCs w:val="20"/>
              </w:rPr>
            </w:pPr>
          </w:p>
        </w:tc>
      </w:tr>
      <w:tr w:rsidR="006F1210" w:rsidRPr="00E52B52" w14:paraId="42175768" w14:textId="77777777" w:rsidTr="009E6DDD">
        <w:tc>
          <w:tcPr>
            <w:tcW w:w="3848" w:type="dxa"/>
            <w:vAlign w:val="top"/>
          </w:tcPr>
          <w:p w14:paraId="7742B527" w14:textId="77777777" w:rsidR="006F1210" w:rsidRPr="00E52B52" w:rsidRDefault="006F1210" w:rsidP="009E6DDD">
            <w:pPr>
              <w:spacing w:after="0"/>
              <w:rPr>
                <w:rFonts w:eastAsia="Calibri"/>
                <w:b/>
                <w:sz w:val="20"/>
                <w:szCs w:val="20"/>
              </w:rPr>
            </w:pPr>
            <w:r w:rsidRPr="00565B83">
              <w:rPr>
                <w:b/>
                <w:sz w:val="20"/>
                <w:szCs w:val="20"/>
              </w:rPr>
              <w:t>Review date:</w:t>
            </w:r>
          </w:p>
        </w:tc>
        <w:tc>
          <w:tcPr>
            <w:tcW w:w="3846" w:type="dxa"/>
          </w:tcPr>
          <w:p w14:paraId="552C7FE5" w14:textId="77777777" w:rsidR="006F1210" w:rsidRPr="00E52B52" w:rsidRDefault="006F1210" w:rsidP="009E6DDD">
            <w:pPr>
              <w:spacing w:after="0"/>
              <w:rPr>
                <w:rFonts w:eastAsia="Calibri"/>
                <w:b/>
                <w:sz w:val="20"/>
                <w:szCs w:val="20"/>
              </w:rPr>
            </w:pPr>
          </w:p>
        </w:tc>
        <w:tc>
          <w:tcPr>
            <w:tcW w:w="3847" w:type="dxa"/>
          </w:tcPr>
          <w:p w14:paraId="27334F3B" w14:textId="77777777" w:rsidR="006F1210" w:rsidRPr="00E52B52" w:rsidRDefault="006F1210" w:rsidP="009E6DDD">
            <w:pPr>
              <w:spacing w:after="0"/>
              <w:rPr>
                <w:rFonts w:eastAsia="Calibri"/>
                <w:b/>
                <w:sz w:val="20"/>
                <w:szCs w:val="20"/>
              </w:rPr>
            </w:pPr>
          </w:p>
        </w:tc>
        <w:tc>
          <w:tcPr>
            <w:tcW w:w="3847" w:type="dxa"/>
          </w:tcPr>
          <w:p w14:paraId="76735882" w14:textId="77777777" w:rsidR="006F1210" w:rsidRPr="00E52B52" w:rsidRDefault="006F1210" w:rsidP="009E6DDD">
            <w:pPr>
              <w:spacing w:after="0"/>
              <w:rPr>
                <w:rFonts w:eastAsia="Calibri"/>
                <w:b/>
                <w:sz w:val="20"/>
                <w:szCs w:val="20"/>
              </w:rPr>
            </w:pPr>
          </w:p>
        </w:tc>
      </w:tr>
    </w:tbl>
    <w:p w14:paraId="14810514" w14:textId="77777777" w:rsidR="006F1210" w:rsidRDefault="006F1210"/>
    <w:tbl>
      <w:tblPr>
        <w:tblStyle w:val="CoverHidd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6F1210" w14:paraId="1B952D62" w14:textId="77777777" w:rsidTr="006F1210">
        <w:tc>
          <w:tcPr>
            <w:tcW w:w="15388" w:type="dxa"/>
          </w:tcPr>
          <w:p w14:paraId="6EC52123" w14:textId="5751D2AB" w:rsidR="006F1210" w:rsidRPr="006F1210" w:rsidRDefault="006F1210" w:rsidP="009417FF">
            <w:pPr>
              <w:spacing w:after="0"/>
              <w:rPr>
                <w:rFonts w:eastAsia="Calibri"/>
                <w:b/>
                <w:sz w:val="20"/>
                <w:szCs w:val="20"/>
              </w:rPr>
            </w:pPr>
            <w:r w:rsidRPr="00876E59">
              <w:rPr>
                <w:rFonts w:eastAsia="Calibri"/>
                <w:b/>
                <w:sz w:val="20"/>
                <w:szCs w:val="20"/>
              </w:rPr>
              <w:t>Acknowledgement of Understanding</w:t>
            </w:r>
          </w:p>
        </w:tc>
      </w:tr>
      <w:tr w:rsidR="009417FF" w14:paraId="6538B877" w14:textId="77777777" w:rsidTr="00B24C64">
        <w:tc>
          <w:tcPr>
            <w:tcW w:w="15388" w:type="dxa"/>
            <w:vAlign w:val="top"/>
          </w:tcPr>
          <w:p w14:paraId="5C4B45F5" w14:textId="77777777" w:rsidR="009417FF" w:rsidRPr="00876E59" w:rsidRDefault="009417FF" w:rsidP="009417FF">
            <w:pPr>
              <w:tabs>
                <w:tab w:val="left" w:pos="6450"/>
              </w:tabs>
              <w:spacing w:after="200"/>
              <w:rPr>
                <w:rFonts w:eastAsia="Calibri"/>
                <w:sz w:val="16"/>
                <w:szCs w:val="16"/>
              </w:rPr>
            </w:pPr>
            <w:r w:rsidRPr="00876E59">
              <w:rPr>
                <w:rFonts w:eastAsia="Calibri"/>
                <w:sz w:val="16"/>
                <w:szCs w:val="16"/>
              </w:rPr>
              <w:t>All persons performing these tasks must sign that they have read and understood the risk management (as described in HS329 Risk Management Procedure).</w:t>
            </w:r>
          </w:p>
          <w:p w14:paraId="44FAD135" w14:textId="4EC7B0FA" w:rsidR="009417FF" w:rsidRPr="00876E59" w:rsidRDefault="009417FF" w:rsidP="009417FF">
            <w:pPr>
              <w:spacing w:after="0"/>
              <w:rPr>
                <w:rFonts w:eastAsia="Calibri"/>
                <w:b/>
                <w:sz w:val="20"/>
                <w:szCs w:val="20"/>
              </w:rPr>
            </w:pPr>
            <w:r w:rsidRPr="00876E59">
              <w:rPr>
                <w:rFonts w:eastAsia="Calibri"/>
                <w:b/>
                <w:sz w:val="16"/>
                <w:szCs w:val="16"/>
              </w:rPr>
              <w:t>Note:</w:t>
            </w:r>
            <w:r w:rsidRPr="00876E59">
              <w:rPr>
                <w:rFonts w:eastAsia="Calibri"/>
                <w:sz w:val="16"/>
                <w:szCs w:val="16"/>
              </w:rPr>
              <w:t xml:space="preserve"> for activities which are low risk or include a large group of people (e.g. open days, BBQ’s, student classes etc), only the persons undertaking the key activities need to sign below.  For all others involved in such activities, the information can be covered by other methods including for example a safety briefing, induction, and/or safety information sheet (ensure the method of communicating this information is specified here)</w:t>
            </w:r>
            <w:r w:rsidRPr="00876E59">
              <w:rPr>
                <w:rFonts w:eastAsia="Calibri"/>
                <w:sz w:val="16"/>
                <w:szCs w:val="16"/>
              </w:rPr>
              <w:tab/>
            </w:r>
          </w:p>
        </w:tc>
      </w:tr>
      <w:tr w:rsidR="00660128" w14:paraId="0E370B43" w14:textId="77777777" w:rsidTr="004A4B2D">
        <w:tc>
          <w:tcPr>
            <w:tcW w:w="15388" w:type="dxa"/>
            <w:vAlign w:val="top"/>
          </w:tcPr>
          <w:p w14:paraId="58E0F287" w14:textId="77777777" w:rsidR="00660128" w:rsidRDefault="00660128" w:rsidP="009E6DDD">
            <w:pPr>
              <w:tabs>
                <w:tab w:val="left" w:pos="6450"/>
              </w:tabs>
              <w:spacing w:after="200"/>
              <w:rPr>
                <w:rFonts w:eastAsia="Calibri"/>
                <w:sz w:val="16"/>
                <w:szCs w:val="16"/>
              </w:rPr>
            </w:pPr>
          </w:p>
          <w:p w14:paraId="7BF201AC" w14:textId="5BDD6E65" w:rsidR="007F5365" w:rsidRPr="00876E59" w:rsidRDefault="007F5365" w:rsidP="009E6DDD">
            <w:pPr>
              <w:tabs>
                <w:tab w:val="left" w:pos="6450"/>
              </w:tabs>
              <w:spacing w:after="200"/>
              <w:rPr>
                <w:rFonts w:eastAsia="Calibri"/>
                <w:sz w:val="16"/>
                <w:szCs w:val="16"/>
              </w:rPr>
            </w:pPr>
          </w:p>
        </w:tc>
      </w:tr>
    </w:tbl>
    <w:p w14:paraId="64D72B25" w14:textId="77777777" w:rsidR="00660128" w:rsidRDefault="00660128"/>
    <w:tbl>
      <w:tblPr>
        <w:tblStyle w:val="CoverHidd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2565"/>
        <w:gridCol w:w="2564"/>
        <w:gridCol w:w="5130"/>
      </w:tblGrid>
      <w:tr w:rsidR="009417FF" w14:paraId="1ED4E66F" w14:textId="77777777" w:rsidTr="007F5365">
        <w:tc>
          <w:tcPr>
            <w:tcW w:w="7694" w:type="dxa"/>
            <w:gridSpan w:val="2"/>
            <w:shd w:val="clear" w:color="auto" w:fill="D9D9D9" w:themeFill="background1" w:themeFillShade="D9"/>
            <w:vAlign w:val="top"/>
          </w:tcPr>
          <w:p w14:paraId="0D48D41F" w14:textId="3EBED36C" w:rsidR="009417FF" w:rsidRPr="00876E59" w:rsidRDefault="009417FF" w:rsidP="007F5365">
            <w:pPr>
              <w:tabs>
                <w:tab w:val="left" w:pos="6450"/>
              </w:tabs>
              <w:spacing w:after="0" w:line="276" w:lineRule="auto"/>
              <w:rPr>
                <w:rFonts w:eastAsia="Calibri"/>
                <w:sz w:val="16"/>
                <w:szCs w:val="16"/>
              </w:rPr>
            </w:pPr>
            <w:r w:rsidRPr="00E52B52">
              <w:rPr>
                <w:rFonts w:eastAsia="Calibri"/>
                <w:b/>
                <w:sz w:val="20"/>
                <w:szCs w:val="20"/>
              </w:rPr>
              <w:lastRenderedPageBreak/>
              <w:t xml:space="preserve">Risk management name and version number:                                                                         </w:t>
            </w:r>
          </w:p>
        </w:tc>
        <w:tc>
          <w:tcPr>
            <w:tcW w:w="7694" w:type="dxa"/>
            <w:gridSpan w:val="2"/>
            <w:shd w:val="clear" w:color="auto" w:fill="D9D9D9" w:themeFill="background1" w:themeFillShade="D9"/>
          </w:tcPr>
          <w:p w14:paraId="135429D1" w14:textId="68262C1D" w:rsidR="009417FF" w:rsidRPr="00876E59" w:rsidRDefault="00660128" w:rsidP="007F5365">
            <w:pPr>
              <w:tabs>
                <w:tab w:val="left" w:pos="6450"/>
              </w:tabs>
              <w:spacing w:after="0" w:line="276" w:lineRule="auto"/>
              <w:rPr>
                <w:rFonts w:eastAsia="Calibri"/>
                <w:sz w:val="16"/>
                <w:szCs w:val="16"/>
              </w:rPr>
            </w:pPr>
            <w:r w:rsidRPr="00E52B52">
              <w:rPr>
                <w:rFonts w:eastAsia="Calibri"/>
                <w:b/>
                <w:sz w:val="20"/>
                <w:szCs w:val="20"/>
              </w:rPr>
              <w:t>I have read and understand this risk management form:</w:t>
            </w:r>
          </w:p>
        </w:tc>
      </w:tr>
      <w:tr w:rsidR="009417FF" w14:paraId="6E08CA8B" w14:textId="77777777" w:rsidTr="00B24C64">
        <w:tc>
          <w:tcPr>
            <w:tcW w:w="15388" w:type="dxa"/>
            <w:gridSpan w:val="4"/>
            <w:vAlign w:val="top"/>
          </w:tcPr>
          <w:p w14:paraId="12D770A3" w14:textId="77777777" w:rsidR="009417FF" w:rsidRPr="00876E59" w:rsidRDefault="009417FF" w:rsidP="007F5365">
            <w:pPr>
              <w:tabs>
                <w:tab w:val="left" w:pos="6450"/>
              </w:tabs>
              <w:spacing w:after="0" w:line="276" w:lineRule="auto"/>
              <w:rPr>
                <w:rFonts w:eastAsia="Calibri"/>
                <w:sz w:val="16"/>
                <w:szCs w:val="16"/>
              </w:rPr>
            </w:pPr>
          </w:p>
        </w:tc>
      </w:tr>
      <w:tr w:rsidR="007F5365" w14:paraId="42ECA5C3" w14:textId="77777777" w:rsidTr="007F5365">
        <w:tc>
          <w:tcPr>
            <w:tcW w:w="5129" w:type="dxa"/>
            <w:shd w:val="clear" w:color="auto" w:fill="D9D9D9" w:themeFill="background1" w:themeFillShade="D9"/>
            <w:vAlign w:val="top"/>
          </w:tcPr>
          <w:p w14:paraId="09CCC4C6" w14:textId="0AE55990" w:rsidR="007F5365" w:rsidRPr="007F5365" w:rsidRDefault="007F5365" w:rsidP="007F5365">
            <w:pPr>
              <w:tabs>
                <w:tab w:val="left" w:pos="6450"/>
              </w:tabs>
              <w:spacing w:after="0" w:line="276" w:lineRule="auto"/>
              <w:rPr>
                <w:rFonts w:eastAsia="Calibri"/>
                <w:b/>
                <w:bCs/>
                <w:sz w:val="16"/>
                <w:szCs w:val="16"/>
              </w:rPr>
            </w:pPr>
            <w:r w:rsidRPr="007F5365">
              <w:rPr>
                <w:rFonts w:eastAsia="Calibri"/>
                <w:b/>
                <w:bCs/>
                <w:sz w:val="20"/>
                <w:szCs w:val="20"/>
              </w:rPr>
              <w:t>Name</w:t>
            </w:r>
          </w:p>
        </w:tc>
        <w:tc>
          <w:tcPr>
            <w:tcW w:w="5129" w:type="dxa"/>
            <w:gridSpan w:val="2"/>
            <w:shd w:val="clear" w:color="auto" w:fill="D9D9D9" w:themeFill="background1" w:themeFillShade="D9"/>
            <w:vAlign w:val="top"/>
          </w:tcPr>
          <w:p w14:paraId="0FA596EE" w14:textId="1BA9ACE6" w:rsidR="007F5365" w:rsidRPr="007F5365" w:rsidRDefault="007F5365" w:rsidP="007F5365">
            <w:pPr>
              <w:tabs>
                <w:tab w:val="left" w:pos="6450"/>
              </w:tabs>
              <w:spacing w:after="0" w:line="276" w:lineRule="auto"/>
              <w:rPr>
                <w:rFonts w:eastAsia="Calibri"/>
                <w:b/>
                <w:bCs/>
                <w:sz w:val="16"/>
                <w:szCs w:val="16"/>
              </w:rPr>
            </w:pPr>
            <w:r w:rsidRPr="007F5365">
              <w:rPr>
                <w:rFonts w:eastAsia="Calibri"/>
                <w:b/>
                <w:bCs/>
                <w:sz w:val="20"/>
                <w:szCs w:val="20"/>
              </w:rPr>
              <w:t>Signature</w:t>
            </w:r>
          </w:p>
        </w:tc>
        <w:tc>
          <w:tcPr>
            <w:tcW w:w="5130" w:type="dxa"/>
            <w:shd w:val="clear" w:color="auto" w:fill="D9D9D9" w:themeFill="background1" w:themeFillShade="D9"/>
            <w:vAlign w:val="top"/>
          </w:tcPr>
          <w:p w14:paraId="32535B91" w14:textId="575AC740" w:rsidR="007F5365" w:rsidRPr="007F5365" w:rsidRDefault="007F5365" w:rsidP="007F5365">
            <w:pPr>
              <w:tabs>
                <w:tab w:val="left" w:pos="6450"/>
              </w:tabs>
              <w:spacing w:after="0" w:line="276" w:lineRule="auto"/>
              <w:rPr>
                <w:rFonts w:eastAsia="Calibri"/>
                <w:b/>
                <w:bCs/>
                <w:sz w:val="16"/>
                <w:szCs w:val="16"/>
              </w:rPr>
            </w:pPr>
            <w:r w:rsidRPr="007F5365">
              <w:rPr>
                <w:rFonts w:eastAsia="Calibri"/>
                <w:b/>
                <w:bCs/>
                <w:sz w:val="20"/>
                <w:szCs w:val="20"/>
              </w:rPr>
              <w:t>Date</w:t>
            </w:r>
          </w:p>
        </w:tc>
      </w:tr>
      <w:tr w:rsidR="007F5365" w14:paraId="702A7855" w14:textId="77777777" w:rsidTr="004A5A40">
        <w:tc>
          <w:tcPr>
            <w:tcW w:w="5129" w:type="dxa"/>
            <w:vAlign w:val="top"/>
          </w:tcPr>
          <w:p w14:paraId="015E23A8" w14:textId="77777777" w:rsidR="007F5365" w:rsidRPr="00E52B52" w:rsidRDefault="007F5365" w:rsidP="00D9493C">
            <w:pPr>
              <w:tabs>
                <w:tab w:val="left" w:pos="6450"/>
              </w:tabs>
              <w:spacing w:after="0" w:line="360" w:lineRule="auto"/>
              <w:rPr>
                <w:rFonts w:eastAsia="Calibri"/>
                <w:sz w:val="20"/>
                <w:szCs w:val="20"/>
              </w:rPr>
            </w:pPr>
          </w:p>
        </w:tc>
        <w:tc>
          <w:tcPr>
            <w:tcW w:w="5129" w:type="dxa"/>
            <w:gridSpan w:val="2"/>
            <w:vAlign w:val="top"/>
          </w:tcPr>
          <w:p w14:paraId="138A92CA" w14:textId="77777777" w:rsidR="007F5365" w:rsidRPr="00E52B52" w:rsidRDefault="007F5365" w:rsidP="00D9493C">
            <w:pPr>
              <w:tabs>
                <w:tab w:val="left" w:pos="6450"/>
              </w:tabs>
              <w:spacing w:after="0" w:line="360" w:lineRule="auto"/>
              <w:rPr>
                <w:rFonts w:eastAsia="Calibri"/>
                <w:sz w:val="20"/>
                <w:szCs w:val="20"/>
              </w:rPr>
            </w:pPr>
          </w:p>
        </w:tc>
        <w:tc>
          <w:tcPr>
            <w:tcW w:w="5130" w:type="dxa"/>
            <w:vAlign w:val="top"/>
          </w:tcPr>
          <w:p w14:paraId="462E100C" w14:textId="77777777" w:rsidR="007F5365" w:rsidRPr="00E52B52" w:rsidRDefault="007F5365" w:rsidP="00D9493C">
            <w:pPr>
              <w:tabs>
                <w:tab w:val="left" w:pos="6450"/>
              </w:tabs>
              <w:spacing w:after="0" w:line="360" w:lineRule="auto"/>
              <w:rPr>
                <w:rFonts w:eastAsia="Calibri"/>
                <w:sz w:val="20"/>
                <w:szCs w:val="20"/>
              </w:rPr>
            </w:pPr>
          </w:p>
        </w:tc>
      </w:tr>
      <w:tr w:rsidR="007F5365" w14:paraId="696E0BF4" w14:textId="77777777" w:rsidTr="009E6DDD">
        <w:tc>
          <w:tcPr>
            <w:tcW w:w="5129" w:type="dxa"/>
            <w:vAlign w:val="top"/>
          </w:tcPr>
          <w:p w14:paraId="38285CE9" w14:textId="77777777" w:rsidR="007F5365" w:rsidRPr="00E52B52" w:rsidRDefault="007F5365" w:rsidP="00D9493C">
            <w:pPr>
              <w:tabs>
                <w:tab w:val="left" w:pos="6450"/>
              </w:tabs>
              <w:spacing w:after="0" w:line="360" w:lineRule="auto"/>
              <w:rPr>
                <w:rFonts w:eastAsia="Calibri"/>
                <w:sz w:val="20"/>
                <w:szCs w:val="20"/>
              </w:rPr>
            </w:pPr>
          </w:p>
        </w:tc>
        <w:tc>
          <w:tcPr>
            <w:tcW w:w="5129" w:type="dxa"/>
            <w:gridSpan w:val="2"/>
            <w:vAlign w:val="top"/>
          </w:tcPr>
          <w:p w14:paraId="7F813786" w14:textId="77777777" w:rsidR="007F5365" w:rsidRPr="00E52B52" w:rsidRDefault="007F5365" w:rsidP="00D9493C">
            <w:pPr>
              <w:tabs>
                <w:tab w:val="left" w:pos="6450"/>
              </w:tabs>
              <w:spacing w:after="0" w:line="360" w:lineRule="auto"/>
              <w:rPr>
                <w:rFonts w:eastAsia="Calibri"/>
                <w:sz w:val="20"/>
                <w:szCs w:val="20"/>
              </w:rPr>
            </w:pPr>
          </w:p>
        </w:tc>
        <w:tc>
          <w:tcPr>
            <w:tcW w:w="5130" w:type="dxa"/>
            <w:vAlign w:val="top"/>
          </w:tcPr>
          <w:p w14:paraId="1B3C0A91" w14:textId="77777777" w:rsidR="007F5365" w:rsidRPr="00E52B52" w:rsidRDefault="007F5365" w:rsidP="00D9493C">
            <w:pPr>
              <w:tabs>
                <w:tab w:val="left" w:pos="6450"/>
              </w:tabs>
              <w:spacing w:after="0" w:line="360" w:lineRule="auto"/>
              <w:rPr>
                <w:rFonts w:eastAsia="Calibri"/>
                <w:sz w:val="20"/>
                <w:szCs w:val="20"/>
              </w:rPr>
            </w:pPr>
          </w:p>
        </w:tc>
      </w:tr>
      <w:tr w:rsidR="007F5365" w14:paraId="575CC10C" w14:textId="77777777" w:rsidTr="004A5A40">
        <w:tc>
          <w:tcPr>
            <w:tcW w:w="5129" w:type="dxa"/>
            <w:vAlign w:val="top"/>
          </w:tcPr>
          <w:p w14:paraId="3F7FBC26" w14:textId="77777777" w:rsidR="007F5365" w:rsidRPr="00E52B52" w:rsidRDefault="007F5365" w:rsidP="00D9493C">
            <w:pPr>
              <w:tabs>
                <w:tab w:val="left" w:pos="6450"/>
              </w:tabs>
              <w:spacing w:after="0" w:line="360" w:lineRule="auto"/>
              <w:rPr>
                <w:rFonts w:eastAsia="Calibri"/>
                <w:sz w:val="20"/>
                <w:szCs w:val="20"/>
              </w:rPr>
            </w:pPr>
          </w:p>
        </w:tc>
        <w:tc>
          <w:tcPr>
            <w:tcW w:w="5129" w:type="dxa"/>
            <w:gridSpan w:val="2"/>
            <w:vAlign w:val="top"/>
          </w:tcPr>
          <w:p w14:paraId="2261D5D9" w14:textId="77777777" w:rsidR="007F5365" w:rsidRPr="00E52B52" w:rsidRDefault="007F5365" w:rsidP="00D9493C">
            <w:pPr>
              <w:tabs>
                <w:tab w:val="left" w:pos="6450"/>
              </w:tabs>
              <w:spacing w:after="0" w:line="360" w:lineRule="auto"/>
              <w:rPr>
                <w:rFonts w:eastAsia="Calibri"/>
                <w:sz w:val="20"/>
                <w:szCs w:val="20"/>
              </w:rPr>
            </w:pPr>
          </w:p>
        </w:tc>
        <w:tc>
          <w:tcPr>
            <w:tcW w:w="5130" w:type="dxa"/>
            <w:vAlign w:val="top"/>
          </w:tcPr>
          <w:p w14:paraId="1E55A9B8" w14:textId="77777777" w:rsidR="007F5365" w:rsidRPr="00E52B52" w:rsidRDefault="007F5365" w:rsidP="00D9493C">
            <w:pPr>
              <w:tabs>
                <w:tab w:val="left" w:pos="6450"/>
              </w:tabs>
              <w:spacing w:after="0" w:line="360" w:lineRule="auto"/>
              <w:rPr>
                <w:rFonts w:eastAsia="Calibri"/>
                <w:sz w:val="20"/>
                <w:szCs w:val="20"/>
              </w:rPr>
            </w:pPr>
          </w:p>
        </w:tc>
      </w:tr>
    </w:tbl>
    <w:p w14:paraId="4761A12F" w14:textId="07717313" w:rsidR="007348C1" w:rsidRDefault="007348C1" w:rsidP="00876E59">
      <w:pPr>
        <w:spacing w:after="0"/>
        <w:rPr>
          <w:rFonts w:ascii="Calibri" w:eastAsia="Calibri" w:hAnsi="Calibri" w:cs="Times New Roman"/>
          <w:vanish/>
        </w:rPr>
      </w:pPr>
    </w:p>
    <w:p w14:paraId="26586211" w14:textId="77777777" w:rsidR="007348C1" w:rsidRPr="00876E59" w:rsidRDefault="007348C1" w:rsidP="00876E59">
      <w:pPr>
        <w:spacing w:after="0"/>
        <w:rPr>
          <w:rFonts w:ascii="Calibri" w:eastAsia="Calibri" w:hAnsi="Calibri" w:cs="Times New Roman"/>
          <w:vanish/>
        </w:rPr>
      </w:pPr>
    </w:p>
    <w:p w14:paraId="3A28BE0D" w14:textId="77777777" w:rsidR="00876E59" w:rsidRPr="00876E59" w:rsidRDefault="00876E59" w:rsidP="00876E59">
      <w:pPr>
        <w:spacing w:after="0"/>
        <w:rPr>
          <w:rFonts w:ascii="Calibri" w:eastAsia="Calibri" w:hAnsi="Calibri" w:cs="Times New Roman"/>
          <w:vanish/>
        </w:rPr>
      </w:pPr>
    </w:p>
    <w:p w14:paraId="295C5A5E" w14:textId="77777777" w:rsidR="00876E59" w:rsidRPr="00876E59" w:rsidRDefault="00876E59" w:rsidP="00876E59">
      <w:pPr>
        <w:spacing w:after="0"/>
        <w:rPr>
          <w:rFonts w:ascii="Calibri" w:eastAsia="Calibri" w:hAnsi="Calibri" w:cs="Times New Roman"/>
          <w:vanish/>
        </w:rPr>
      </w:pPr>
    </w:p>
    <w:sectPr w:rsidR="00876E59" w:rsidRPr="00876E59" w:rsidSect="00830B8F">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720" w:right="720" w:bottom="720" w:left="720" w:header="850"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7208" w14:textId="77777777" w:rsidR="00952311" w:rsidRPr="000D4EDE" w:rsidRDefault="00952311" w:rsidP="000D4EDE">
      <w:r>
        <w:separator/>
      </w:r>
    </w:p>
  </w:endnote>
  <w:endnote w:type="continuationSeparator" w:id="0">
    <w:p w14:paraId="5D3C5C82" w14:textId="77777777" w:rsidR="00952311" w:rsidRPr="000D4EDE" w:rsidRDefault="0095231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lancy">
    <w:panose1 w:val="000005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mmet">
    <w:altName w:val="Calibri"/>
    <w:panose1 w:val="00000000000000000000"/>
    <w:charset w:val="4D"/>
    <w:family w:val="auto"/>
    <w:notTrueType/>
    <w:pitch w:val="variable"/>
    <w:sig w:usb0="A00000AF" w:usb1="5000005B" w:usb2="00000000" w:usb3="00000000" w:csb0="00000193" w:csb1="00000000"/>
  </w:font>
  <w:font w:name="Optim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CC81" w14:textId="77777777" w:rsidR="00DE62D8" w:rsidRDefault="00DE6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BE5A" w14:textId="77777777" w:rsidR="00AB3093" w:rsidRDefault="00AB3093" w:rsidP="00AB3093">
    <w:pPr>
      <w:pStyle w:val="Footer"/>
    </w:pPr>
    <w:r>
      <w:t xml:space="preserve">HS Risk Management Form </w:t>
    </w:r>
  </w:p>
  <w:p w14:paraId="77A17D20" w14:textId="77777777" w:rsidR="00AB3093" w:rsidRDefault="00AB3093" w:rsidP="00AB3093">
    <w:pPr>
      <w:pStyle w:val="Footer"/>
    </w:pPr>
    <w:r>
      <w:t>Version 4.0 August 2022</w:t>
    </w:r>
  </w:p>
  <w:p w14:paraId="788CC1AB" w14:textId="77777777" w:rsidR="00AB3093" w:rsidRDefault="00AB3093">
    <w:pPr>
      <w:pStyle w:val="Footer"/>
    </w:pPr>
  </w:p>
  <w:p w14:paraId="2C6F6A54" w14:textId="471E82CD" w:rsidR="006A2303" w:rsidRDefault="007C372A">
    <w:pPr>
      <w:pStyle w:val="Footer"/>
    </w:pPr>
    <w:r w:rsidRPr="00B70CAD">
      <w:rPr>
        <w:noProof/>
        <w:lang w:val="en-US"/>
      </w:rPr>
      <w:drawing>
        <wp:anchor distT="0" distB="0" distL="114300" distR="114300" simplePos="0" relativeHeight="251659264" behindDoc="0" locked="0" layoutInCell="1" allowOverlap="1" wp14:anchorId="5E3D657A" wp14:editId="746AE49D">
          <wp:simplePos x="0" y="0"/>
          <wp:positionH relativeFrom="margin">
            <wp:align>right</wp:align>
          </wp:positionH>
          <wp:positionV relativeFrom="bottomMargin">
            <wp:posOffset>6985</wp:posOffset>
          </wp:positionV>
          <wp:extent cx="1555200" cy="651600"/>
          <wp:effectExtent l="0" t="0" r="6985" b="0"/>
          <wp:wrapNone/>
          <wp:docPr id="16" name="Picture 16" descr="UNSW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SW Sydne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5200" cy="65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F8">
      <w:t>Page</w:t>
    </w:r>
    <w:r w:rsidR="006A2303">
      <w:t xml:space="preserve"> </w:t>
    </w:r>
    <w:sdt>
      <w:sdtPr>
        <w:id w:val="441959056"/>
        <w:docPartObj>
          <w:docPartGallery w:val="Page Numbers (Bottom of Page)"/>
          <w:docPartUnique/>
        </w:docPartObj>
      </w:sdtPr>
      <w:sdtEndPr>
        <w:rPr>
          <w:noProof/>
        </w:rPr>
      </w:sdtEndPr>
      <w:sdtContent>
        <w:r w:rsidR="006A2303">
          <w:fldChar w:fldCharType="begin"/>
        </w:r>
        <w:r w:rsidR="006A2303">
          <w:instrText xml:space="preserve"> PAGE   \* MERGEFORMAT </w:instrText>
        </w:r>
        <w:r w:rsidR="006A2303">
          <w:fldChar w:fldCharType="separate"/>
        </w:r>
        <w:r w:rsidR="00500FC7">
          <w:rPr>
            <w:noProof/>
          </w:rPr>
          <w:t>4</w:t>
        </w:r>
        <w:r w:rsidR="006A2303">
          <w:rPr>
            <w:noProof/>
          </w:rPr>
          <w:fldChar w:fldCharType="end"/>
        </w:r>
      </w:sdtContent>
    </w:sdt>
    <w:r w:rsidR="00B70CAD">
      <w:rPr>
        <w:noProof/>
      </w:rPr>
      <w:ptab w:relativeTo="margin" w:alignment="right" w:leader="none"/>
    </w:r>
    <w:sdt>
      <w:sdtPr>
        <w:rPr>
          <w:noProof/>
        </w:rPr>
        <w:id w:val="-885560680"/>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2B72" w14:textId="77777777" w:rsidR="00DE62D8" w:rsidRDefault="00DE62D8">
    <w:pPr>
      <w:pStyle w:val="Footer"/>
    </w:pPr>
  </w:p>
  <w:p w14:paraId="19706A86" w14:textId="77777777" w:rsidR="00DE62D8" w:rsidRDefault="00DE62D8">
    <w:pPr>
      <w:pStyle w:val="Footer"/>
    </w:pPr>
  </w:p>
  <w:p w14:paraId="78D2A4AA" w14:textId="4A85D4F5" w:rsidR="00DE62D8" w:rsidRDefault="00AB3093">
    <w:pPr>
      <w:pStyle w:val="Footer"/>
    </w:pPr>
    <w:r w:rsidRPr="00B70CAD">
      <w:rPr>
        <w:noProof/>
        <w:lang w:val="en-US"/>
      </w:rPr>
      <w:drawing>
        <wp:anchor distT="0" distB="0" distL="114300" distR="114300" simplePos="0" relativeHeight="251665408" behindDoc="0" locked="0" layoutInCell="1" allowOverlap="1" wp14:anchorId="38A94664" wp14:editId="0394CCFB">
          <wp:simplePos x="0" y="0"/>
          <wp:positionH relativeFrom="margin">
            <wp:align>right</wp:align>
          </wp:positionH>
          <wp:positionV relativeFrom="bottomMargin">
            <wp:posOffset>260985</wp:posOffset>
          </wp:positionV>
          <wp:extent cx="1555200" cy="651600"/>
          <wp:effectExtent l="0" t="0" r="6985" b="0"/>
          <wp:wrapNone/>
          <wp:docPr id="1" name="Picture 1" descr="UNSW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SW Sydne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5200" cy="65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62D8">
      <w:t>HS</w:t>
    </w:r>
    <w:r>
      <w:t xml:space="preserve"> Risk Management Form </w:t>
    </w:r>
  </w:p>
  <w:p w14:paraId="4AC4559E" w14:textId="0DD8A02F" w:rsidR="00AB3093" w:rsidRDefault="00AB3093">
    <w:pPr>
      <w:pStyle w:val="Footer"/>
    </w:pPr>
    <w:r>
      <w:t>Version 4.0 August 2022</w:t>
    </w:r>
  </w:p>
  <w:p w14:paraId="05D2C0C5" w14:textId="74C9A2DF" w:rsidR="00DE62D8" w:rsidRDefault="00DE62D8">
    <w:pPr>
      <w:pStyle w:val="Footer"/>
    </w:pPr>
  </w:p>
  <w:p w14:paraId="2D0B6823" w14:textId="3A6312BD" w:rsidR="00DE62D8" w:rsidRDefault="00DE62D8">
    <w:pPr>
      <w:pStyle w:val="Footer"/>
    </w:pPr>
    <w:r>
      <w:t xml:space="preserve">Page </w:t>
    </w:r>
    <w:sdt>
      <w:sdtPr>
        <w:id w:val="-1904615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B2C91EA" w14:textId="75D95128" w:rsidR="005C6D28" w:rsidRPr="003D1CF3" w:rsidRDefault="005C6D28" w:rsidP="00FE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AE9E" w14:textId="77777777" w:rsidR="00952311" w:rsidRPr="000D4EDE" w:rsidRDefault="00952311" w:rsidP="000D4EDE">
      <w:r>
        <w:separator/>
      </w:r>
    </w:p>
  </w:footnote>
  <w:footnote w:type="continuationSeparator" w:id="0">
    <w:p w14:paraId="373D5E76" w14:textId="77777777" w:rsidR="00952311" w:rsidRPr="000D4EDE" w:rsidRDefault="0095231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D89" w14:textId="77777777" w:rsidR="00DE62D8" w:rsidRDefault="00DE6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BC3D" w14:textId="77777777" w:rsidR="00DE62D8" w:rsidRDefault="00DE6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9BE2" w14:textId="77777777" w:rsidR="00FA0144" w:rsidRDefault="00FA0144">
    <w:pPr>
      <w:pStyle w:val="Header"/>
    </w:pPr>
    <w:r w:rsidRPr="00FA0144">
      <w:rPr>
        <w:noProof/>
      </w:rPr>
      <mc:AlternateContent>
        <mc:Choice Requires="wps">
          <w:drawing>
            <wp:anchor distT="0" distB="0" distL="114300" distR="114300" simplePos="0" relativeHeight="251661312" behindDoc="0" locked="0" layoutInCell="1" allowOverlap="1" wp14:anchorId="43D15F6F" wp14:editId="6CF72E83">
              <wp:simplePos x="0" y="0"/>
              <wp:positionH relativeFrom="page">
                <wp:align>right</wp:align>
              </wp:positionH>
              <wp:positionV relativeFrom="paragraph">
                <wp:posOffset>-554843</wp:posOffset>
              </wp:positionV>
              <wp:extent cx="10832123" cy="1331790"/>
              <wp:effectExtent l="0" t="0" r="7620" b="1905"/>
              <wp:wrapNone/>
              <wp:docPr id="18" name="Rectangle 18"/>
              <wp:cNvGraphicFramePr/>
              <a:graphic xmlns:a="http://schemas.openxmlformats.org/drawingml/2006/main">
                <a:graphicData uri="http://schemas.microsoft.com/office/word/2010/wordprocessingShape">
                  <wps:wsp>
                    <wps:cNvSpPr/>
                    <wps:spPr>
                      <a:xfrm>
                        <a:off x="0" y="0"/>
                        <a:ext cx="10832123" cy="1331790"/>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07CCD6" w14:textId="77777777" w:rsidR="00FA0144" w:rsidRDefault="00FA0144" w:rsidP="00FA0144">
                          <w:pPr>
                            <w:jc w:val="right"/>
                          </w:pPr>
                        </w:p>
                        <w:p w14:paraId="4F49F021" w14:textId="77777777" w:rsidR="00FA0144" w:rsidRDefault="00FA0144" w:rsidP="00FA0144">
                          <w:pPr>
                            <w:jc w:val="right"/>
                          </w:pPr>
                        </w:p>
                        <w:p w14:paraId="628DF947" w14:textId="77777777" w:rsidR="00FA0144" w:rsidRDefault="00FA0144" w:rsidP="00FA0144">
                          <w:pPr>
                            <w:jc w:val="right"/>
                          </w:pPr>
                        </w:p>
                        <w:p w14:paraId="7BA10A15" w14:textId="77777777" w:rsidR="00FA0144" w:rsidRDefault="00FA0144" w:rsidP="00FA0144">
                          <w:pPr>
                            <w:jc w:val="right"/>
                          </w:pPr>
                        </w:p>
                        <w:p w14:paraId="6C0CBA0B" w14:textId="77777777" w:rsidR="00FA0144" w:rsidRDefault="00FA0144" w:rsidP="00FA0144">
                          <w:pPr>
                            <w:jc w:val="right"/>
                          </w:pPr>
                        </w:p>
                        <w:p w14:paraId="3F4A1FEC" w14:textId="77777777" w:rsidR="00FA0144" w:rsidRDefault="00FA0144" w:rsidP="00FA0144">
                          <w:pPr>
                            <w:jc w:val="right"/>
                          </w:pPr>
                        </w:p>
                        <w:p w14:paraId="19B7782E" w14:textId="77777777" w:rsidR="00FA0144" w:rsidRDefault="00FA0144" w:rsidP="00FA0144">
                          <w:pPr>
                            <w:jc w:val="right"/>
                          </w:pPr>
                        </w:p>
                        <w:p w14:paraId="2E8A2F37" w14:textId="77777777" w:rsidR="00FA0144" w:rsidRDefault="00FA0144" w:rsidP="00FA0144">
                          <w:pPr>
                            <w:jc w:val="right"/>
                          </w:pPr>
                        </w:p>
                        <w:p w14:paraId="064214CB" w14:textId="77777777" w:rsidR="00FA0144" w:rsidRDefault="00FA0144" w:rsidP="00FA0144">
                          <w:pPr>
                            <w:jc w:val="right"/>
                          </w:pPr>
                        </w:p>
                        <w:p w14:paraId="302471FC" w14:textId="77777777" w:rsidR="00FA0144" w:rsidRDefault="00FA0144" w:rsidP="00FA0144">
                          <w:pPr>
                            <w:jc w:val="right"/>
                          </w:pPr>
                        </w:p>
                        <w:p w14:paraId="013599E8" w14:textId="77777777" w:rsidR="00FA0144" w:rsidRDefault="00FA0144" w:rsidP="00FA0144">
                          <w:pPr>
                            <w:jc w:val="right"/>
                          </w:pPr>
                        </w:p>
                        <w:p w14:paraId="005E0618" w14:textId="77777777" w:rsidR="00FA0144" w:rsidRDefault="00FA0144" w:rsidP="00FA0144">
                          <w:pPr>
                            <w:jc w:val="right"/>
                          </w:pPr>
                        </w:p>
                        <w:p w14:paraId="321C6BA9" w14:textId="77777777" w:rsidR="00FA0144" w:rsidRDefault="00FA0144" w:rsidP="00FA0144">
                          <w:pPr>
                            <w:jc w:val="right"/>
                          </w:pPr>
                        </w:p>
                        <w:p w14:paraId="075B066E" w14:textId="77777777" w:rsidR="00FA0144" w:rsidRDefault="00FA0144" w:rsidP="00FA0144">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15F6F" id="Rectangle 18" o:spid="_x0000_s1026" style="position:absolute;margin-left:801.7pt;margin-top:-43.7pt;width:852.9pt;height:104.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" fillcolor="#ffdc00" stroked="f" strokeweight="2pt">
              <v:textbox>
                <w:txbxContent>
                  <w:p w14:paraId="1D07CCD6" w14:textId="77777777" w:rsidR="00FA0144" w:rsidRDefault="00FA0144" w:rsidP="00FA0144">
                    <w:pPr>
                      <w:jc w:val="right"/>
                    </w:pPr>
                  </w:p>
                  <w:p w14:paraId="4F49F021" w14:textId="77777777" w:rsidR="00FA0144" w:rsidRDefault="00FA0144" w:rsidP="00FA0144">
                    <w:pPr>
                      <w:jc w:val="right"/>
                    </w:pPr>
                  </w:p>
                  <w:p w14:paraId="628DF947" w14:textId="77777777" w:rsidR="00FA0144" w:rsidRDefault="00FA0144" w:rsidP="00FA0144">
                    <w:pPr>
                      <w:jc w:val="right"/>
                    </w:pPr>
                  </w:p>
                  <w:p w14:paraId="7BA10A15" w14:textId="77777777" w:rsidR="00FA0144" w:rsidRDefault="00FA0144" w:rsidP="00FA0144">
                    <w:pPr>
                      <w:jc w:val="right"/>
                    </w:pPr>
                  </w:p>
                  <w:p w14:paraId="6C0CBA0B" w14:textId="77777777" w:rsidR="00FA0144" w:rsidRDefault="00FA0144" w:rsidP="00FA0144">
                    <w:pPr>
                      <w:jc w:val="right"/>
                    </w:pPr>
                  </w:p>
                  <w:p w14:paraId="3F4A1FEC" w14:textId="77777777" w:rsidR="00FA0144" w:rsidRDefault="00FA0144" w:rsidP="00FA0144">
                    <w:pPr>
                      <w:jc w:val="right"/>
                    </w:pPr>
                  </w:p>
                  <w:p w14:paraId="19B7782E" w14:textId="77777777" w:rsidR="00FA0144" w:rsidRDefault="00FA0144" w:rsidP="00FA0144">
                    <w:pPr>
                      <w:jc w:val="right"/>
                    </w:pPr>
                  </w:p>
                  <w:p w14:paraId="2E8A2F37" w14:textId="77777777" w:rsidR="00FA0144" w:rsidRDefault="00FA0144" w:rsidP="00FA0144">
                    <w:pPr>
                      <w:jc w:val="right"/>
                    </w:pPr>
                  </w:p>
                  <w:p w14:paraId="064214CB" w14:textId="77777777" w:rsidR="00FA0144" w:rsidRDefault="00FA0144" w:rsidP="00FA0144">
                    <w:pPr>
                      <w:jc w:val="right"/>
                    </w:pPr>
                  </w:p>
                  <w:p w14:paraId="302471FC" w14:textId="77777777" w:rsidR="00FA0144" w:rsidRDefault="00FA0144" w:rsidP="00FA0144">
                    <w:pPr>
                      <w:jc w:val="right"/>
                    </w:pPr>
                  </w:p>
                  <w:p w14:paraId="013599E8" w14:textId="77777777" w:rsidR="00FA0144" w:rsidRDefault="00FA0144" w:rsidP="00FA0144">
                    <w:pPr>
                      <w:jc w:val="right"/>
                    </w:pPr>
                  </w:p>
                  <w:p w14:paraId="005E0618" w14:textId="77777777" w:rsidR="00FA0144" w:rsidRDefault="00FA0144" w:rsidP="00FA0144">
                    <w:pPr>
                      <w:jc w:val="right"/>
                    </w:pPr>
                  </w:p>
                  <w:p w14:paraId="321C6BA9" w14:textId="77777777" w:rsidR="00FA0144" w:rsidRDefault="00FA0144" w:rsidP="00FA0144">
                    <w:pPr>
                      <w:jc w:val="right"/>
                    </w:pPr>
                  </w:p>
                  <w:p w14:paraId="075B066E" w14:textId="77777777" w:rsidR="00FA0144" w:rsidRDefault="00FA0144" w:rsidP="00FA0144">
                    <w:pPr>
                      <w:jc w:val="right"/>
                    </w:pPr>
                  </w:p>
                </w:txbxContent>
              </v:textbox>
              <w10:wrap anchorx="page"/>
            </v:rect>
          </w:pict>
        </mc:Fallback>
      </mc:AlternateContent>
    </w:r>
    <w:r w:rsidRPr="00FA0144">
      <w:rPr>
        <w:noProof/>
      </w:rPr>
      <w:drawing>
        <wp:anchor distT="0" distB="0" distL="114300" distR="114300" simplePos="0" relativeHeight="251662336" behindDoc="0" locked="0" layoutInCell="1" allowOverlap="1" wp14:anchorId="087E4285" wp14:editId="6ECAA109">
          <wp:simplePos x="0" y="0"/>
          <wp:positionH relativeFrom="column">
            <wp:posOffset>6093460</wp:posOffset>
          </wp:positionH>
          <wp:positionV relativeFrom="paragraph">
            <wp:posOffset>-1355090</wp:posOffset>
          </wp:positionV>
          <wp:extent cx="3441700" cy="4064000"/>
          <wp:effectExtent l="158750" t="44450" r="69850" b="0"/>
          <wp:wrapNone/>
          <wp:docPr id="17" name="Picture 17" descr="Background pattern&#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a:extLst>
                      <a:ext uri="{C183D7F6-B498-43B3-948B-1728B52AA6E4}">
                        <adec:decorative xmlns:adec="http://schemas.microsoft.com/office/drawing/2017/decorative" val="0"/>
                      </a:ext>
                    </a:extLst>
                  </pic:cNvPr>
                  <pic:cNvPicPr/>
                </pic:nvPicPr>
                <pic:blipFill>
                  <a:blip r:embed="rId1"/>
                  <a:stretch>
                    <a:fillRect/>
                  </a:stretch>
                </pic:blipFill>
                <pic:spPr>
                  <a:xfrm rot="4766351">
                    <a:off x="0" y="0"/>
                    <a:ext cx="3441700" cy="406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E90C35D" wp14:editId="42A3B29B">
          <wp:simplePos x="0" y="0"/>
          <wp:positionH relativeFrom="column">
            <wp:posOffset>-194945</wp:posOffset>
          </wp:positionH>
          <wp:positionV relativeFrom="paragraph">
            <wp:posOffset>-292439</wp:posOffset>
          </wp:positionV>
          <wp:extent cx="798491" cy="831082"/>
          <wp:effectExtent l="0" t="0" r="1905" b="0"/>
          <wp:wrapNone/>
          <wp:docPr id="19" name="Picture 1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8491" cy="831082"/>
                  </a:xfrm>
                  <a:prstGeom prst="rect">
                    <a:avLst/>
                  </a:prstGeom>
                </pic:spPr>
              </pic:pic>
            </a:graphicData>
          </a:graphic>
          <wp14:sizeRelH relativeFrom="page">
            <wp14:pctWidth>0</wp14:pctWidth>
          </wp14:sizeRelH>
          <wp14:sizeRelV relativeFrom="page">
            <wp14:pctHeight>0</wp14:pctHeight>
          </wp14:sizeRelV>
        </wp:anchor>
      </w:drawing>
    </w:r>
  </w:p>
  <w:p w14:paraId="40B01EEB" w14:textId="77777777" w:rsidR="00FA0144" w:rsidRDefault="00FA0144">
    <w:pPr>
      <w:pStyle w:val="Header"/>
    </w:pPr>
  </w:p>
  <w:p w14:paraId="3F9EF3EA" w14:textId="77777777" w:rsidR="00FA0144" w:rsidRDefault="00FA0144">
    <w:pPr>
      <w:pStyle w:val="Header"/>
    </w:pPr>
  </w:p>
  <w:p w14:paraId="500029FB" w14:textId="77777777" w:rsidR="00FA0144" w:rsidRDefault="00FA0144">
    <w:pPr>
      <w:pStyle w:val="Header"/>
    </w:pPr>
  </w:p>
  <w:p w14:paraId="31575116" w14:textId="77777777" w:rsidR="00FA0144" w:rsidRDefault="00FA0144">
    <w:pPr>
      <w:pStyle w:val="Header"/>
    </w:pPr>
  </w:p>
  <w:p w14:paraId="7DCE76BB" w14:textId="77777777" w:rsidR="00FA0144" w:rsidRDefault="00FA0144">
    <w:pPr>
      <w:pStyle w:val="Header"/>
    </w:pPr>
  </w:p>
  <w:p w14:paraId="74ADD78C" w14:textId="77777777" w:rsidR="00FA0144" w:rsidRDefault="00FA0144">
    <w:pPr>
      <w:pStyle w:val="Header"/>
    </w:pPr>
  </w:p>
  <w:p w14:paraId="4C32FA30" w14:textId="77777777" w:rsidR="00FA0144" w:rsidRDefault="00FA0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5F4ECB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C22322A"/>
    <w:multiLevelType w:val="hybridMultilevel"/>
    <w:tmpl w:val="627A8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500255"/>
    <w:multiLevelType w:val="hybridMultilevel"/>
    <w:tmpl w:val="867A9008"/>
    <w:lvl w:ilvl="0" w:tplc="88EC6E30">
      <w:start w:val="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27A65535"/>
    <w:multiLevelType w:val="hybridMultilevel"/>
    <w:tmpl w:val="23249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5F51A1"/>
    <w:multiLevelType w:val="multilevel"/>
    <w:tmpl w:val="DA66268C"/>
    <w:styleLink w:val="BulletList"/>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A0445F4"/>
    <w:multiLevelType w:val="multilevel"/>
    <w:tmpl w:val="8D56A4CE"/>
    <w:styleLink w:val="Lists"/>
    <w:lvl w:ilvl="0">
      <w:start w:val="1"/>
      <w:numFmt w:val="none"/>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D0133E"/>
    <w:multiLevelType w:val="multilevel"/>
    <w:tmpl w:val="8D56A4CE"/>
    <w:numStyleLink w:val="Lists"/>
  </w:abstractNum>
  <w:abstractNum w:abstractNumId="29" w15:restartNumberingAfterBreak="0">
    <w:nsid w:val="57BB5EC3"/>
    <w:multiLevelType w:val="hybridMultilevel"/>
    <w:tmpl w:val="56A0A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50281F"/>
    <w:multiLevelType w:val="hybridMultilevel"/>
    <w:tmpl w:val="34726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DDE4EE4"/>
    <w:multiLevelType w:val="multilevel"/>
    <w:tmpl w:val="8D56A4CE"/>
    <w:numStyleLink w:val="Lists"/>
  </w:abstractNum>
  <w:abstractNum w:abstractNumId="32"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F121B5F"/>
    <w:multiLevelType w:val="hybridMultilevel"/>
    <w:tmpl w:val="5AFA9614"/>
    <w:lvl w:ilvl="0" w:tplc="9F46E896">
      <w:start w:val="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7895185">
    <w:abstractNumId w:val="16"/>
  </w:num>
  <w:num w:numId="2" w16cid:durableId="310717490">
    <w:abstractNumId w:val="18"/>
  </w:num>
  <w:num w:numId="3" w16cid:durableId="1621717385">
    <w:abstractNumId w:val="9"/>
  </w:num>
  <w:num w:numId="4" w16cid:durableId="2025815616">
    <w:abstractNumId w:val="7"/>
  </w:num>
  <w:num w:numId="5" w16cid:durableId="699939965">
    <w:abstractNumId w:val="8"/>
  </w:num>
  <w:num w:numId="6" w16cid:durableId="641232109">
    <w:abstractNumId w:val="9"/>
  </w:num>
  <w:num w:numId="7" w16cid:durableId="538904830">
    <w:abstractNumId w:val="9"/>
  </w:num>
  <w:num w:numId="8" w16cid:durableId="131824509">
    <w:abstractNumId w:val="3"/>
  </w:num>
  <w:num w:numId="9" w16cid:durableId="645820407">
    <w:abstractNumId w:val="2"/>
  </w:num>
  <w:num w:numId="10" w16cid:durableId="306015096">
    <w:abstractNumId w:val="26"/>
  </w:num>
  <w:num w:numId="11" w16cid:durableId="14917486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7410100">
    <w:abstractNumId w:val="11"/>
  </w:num>
  <w:num w:numId="13" w16cid:durableId="1495412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1267920">
    <w:abstractNumId w:val="33"/>
  </w:num>
  <w:num w:numId="15" w16cid:durableId="1862666095">
    <w:abstractNumId w:val="34"/>
  </w:num>
  <w:num w:numId="16" w16cid:durableId="611060016">
    <w:abstractNumId w:val="35"/>
  </w:num>
  <w:num w:numId="17" w16cid:durableId="1123310326">
    <w:abstractNumId w:val="6"/>
  </w:num>
  <w:num w:numId="18" w16cid:durableId="934366279">
    <w:abstractNumId w:val="5"/>
  </w:num>
  <w:num w:numId="19" w16cid:durableId="285357399">
    <w:abstractNumId w:val="1"/>
  </w:num>
  <w:num w:numId="20" w16cid:durableId="2018535664">
    <w:abstractNumId w:val="25"/>
  </w:num>
  <w:num w:numId="21" w16cid:durableId="867177435">
    <w:abstractNumId w:val="4"/>
  </w:num>
  <w:num w:numId="22" w16cid:durableId="1279333594">
    <w:abstractNumId w:val="0"/>
  </w:num>
  <w:num w:numId="23" w16cid:durableId="384836890">
    <w:abstractNumId w:val="12"/>
  </w:num>
  <w:num w:numId="24" w16cid:durableId="1968585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7445334">
    <w:abstractNumId w:val="24"/>
  </w:num>
  <w:num w:numId="26" w16cid:durableId="1146094548">
    <w:abstractNumId w:val="14"/>
  </w:num>
  <w:num w:numId="27" w16cid:durableId="15534216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6152037">
    <w:abstractNumId w:val="23"/>
  </w:num>
  <w:num w:numId="29" w16cid:durableId="1980072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8979822">
    <w:abstractNumId w:val="31"/>
  </w:num>
  <w:num w:numId="31" w16cid:durableId="1216891995">
    <w:abstractNumId w:val="10"/>
  </w:num>
  <w:num w:numId="32" w16cid:durableId="666397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355923">
    <w:abstractNumId w:val="32"/>
  </w:num>
  <w:num w:numId="34" w16cid:durableId="1669476300">
    <w:abstractNumId w:val="20"/>
  </w:num>
  <w:num w:numId="35" w16cid:durableId="704790386">
    <w:abstractNumId w:val="22"/>
  </w:num>
  <w:num w:numId="36" w16cid:durableId="2103724016">
    <w:abstractNumId w:val="27"/>
  </w:num>
  <w:num w:numId="37" w16cid:durableId="765342261">
    <w:abstractNumId w:val="19"/>
  </w:num>
  <w:num w:numId="38" w16cid:durableId="861359175">
    <w:abstractNumId w:val="21"/>
  </w:num>
  <w:num w:numId="39" w16cid:durableId="21145924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782309">
    <w:abstractNumId w:val="28"/>
  </w:num>
  <w:num w:numId="41" w16cid:durableId="1039861615">
    <w:abstractNumId w:val="13"/>
  </w:num>
  <w:num w:numId="42" w16cid:durableId="1707832723">
    <w:abstractNumId w:val="30"/>
  </w:num>
  <w:num w:numId="43" w16cid:durableId="1177621696">
    <w:abstractNumId w:val="36"/>
  </w:num>
  <w:num w:numId="44" w16cid:durableId="1945335036">
    <w:abstractNumId w:val="15"/>
  </w:num>
  <w:num w:numId="45" w16cid:durableId="759638759">
    <w:abstractNumId w:val="17"/>
  </w:num>
  <w:num w:numId="46" w16cid:durableId="164203086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3tDQ3MTcwNTE3NTVS0lEKTi0uzszPAykwqgUAvFzWriwAAAA="/>
  </w:docVars>
  <w:rsids>
    <w:rsidRoot w:val="00055B36"/>
    <w:rsid w:val="00005D98"/>
    <w:rsid w:val="00011C96"/>
    <w:rsid w:val="000141B9"/>
    <w:rsid w:val="00034A19"/>
    <w:rsid w:val="00036F9E"/>
    <w:rsid w:val="00037B1A"/>
    <w:rsid w:val="000413B3"/>
    <w:rsid w:val="00055B36"/>
    <w:rsid w:val="00057B71"/>
    <w:rsid w:val="0007202C"/>
    <w:rsid w:val="00072B30"/>
    <w:rsid w:val="0007319C"/>
    <w:rsid w:val="000732AA"/>
    <w:rsid w:val="000767DD"/>
    <w:rsid w:val="000820BD"/>
    <w:rsid w:val="00084F8B"/>
    <w:rsid w:val="00086D07"/>
    <w:rsid w:val="00086F71"/>
    <w:rsid w:val="0008700B"/>
    <w:rsid w:val="00087917"/>
    <w:rsid w:val="00093915"/>
    <w:rsid w:val="000949AD"/>
    <w:rsid w:val="00095109"/>
    <w:rsid w:val="00096B0F"/>
    <w:rsid w:val="000A490E"/>
    <w:rsid w:val="000B04C5"/>
    <w:rsid w:val="000B63CA"/>
    <w:rsid w:val="000B752A"/>
    <w:rsid w:val="000C14D9"/>
    <w:rsid w:val="000C15C7"/>
    <w:rsid w:val="000D41A9"/>
    <w:rsid w:val="000D4EDE"/>
    <w:rsid w:val="000E2460"/>
    <w:rsid w:val="000E43AC"/>
    <w:rsid w:val="001025E2"/>
    <w:rsid w:val="00106BB8"/>
    <w:rsid w:val="00123576"/>
    <w:rsid w:val="00124B21"/>
    <w:rsid w:val="001253E3"/>
    <w:rsid w:val="001268ED"/>
    <w:rsid w:val="001327B8"/>
    <w:rsid w:val="0013471B"/>
    <w:rsid w:val="001352D4"/>
    <w:rsid w:val="00135824"/>
    <w:rsid w:val="00157C98"/>
    <w:rsid w:val="001653B6"/>
    <w:rsid w:val="00174B0F"/>
    <w:rsid w:val="0018235E"/>
    <w:rsid w:val="001A1096"/>
    <w:rsid w:val="001A2AAC"/>
    <w:rsid w:val="001A664F"/>
    <w:rsid w:val="001B2414"/>
    <w:rsid w:val="001B2DB7"/>
    <w:rsid w:val="001B799C"/>
    <w:rsid w:val="001C1E92"/>
    <w:rsid w:val="001D0C02"/>
    <w:rsid w:val="001D19EB"/>
    <w:rsid w:val="001E0F51"/>
    <w:rsid w:val="001E43FB"/>
    <w:rsid w:val="001E55BF"/>
    <w:rsid w:val="001E74B2"/>
    <w:rsid w:val="001F3F98"/>
    <w:rsid w:val="001F6E1A"/>
    <w:rsid w:val="001F780A"/>
    <w:rsid w:val="001F7917"/>
    <w:rsid w:val="00200613"/>
    <w:rsid w:val="00220550"/>
    <w:rsid w:val="00223D1C"/>
    <w:rsid w:val="00224D29"/>
    <w:rsid w:val="002301A2"/>
    <w:rsid w:val="0023506A"/>
    <w:rsid w:val="00235C16"/>
    <w:rsid w:val="00236C2D"/>
    <w:rsid w:val="002374B7"/>
    <w:rsid w:val="00240126"/>
    <w:rsid w:val="0024304D"/>
    <w:rsid w:val="0024336B"/>
    <w:rsid w:val="00244826"/>
    <w:rsid w:val="00247ACA"/>
    <w:rsid w:val="00252E6A"/>
    <w:rsid w:val="00253D68"/>
    <w:rsid w:val="0025782A"/>
    <w:rsid w:val="002661A6"/>
    <w:rsid w:val="00266C23"/>
    <w:rsid w:val="002773C2"/>
    <w:rsid w:val="00286EAD"/>
    <w:rsid w:val="0029389B"/>
    <w:rsid w:val="0029554A"/>
    <w:rsid w:val="002A1894"/>
    <w:rsid w:val="002A2188"/>
    <w:rsid w:val="002A36F2"/>
    <w:rsid w:val="002A7D14"/>
    <w:rsid w:val="002B0913"/>
    <w:rsid w:val="002B1889"/>
    <w:rsid w:val="002B1F9D"/>
    <w:rsid w:val="002B28E4"/>
    <w:rsid w:val="002B7504"/>
    <w:rsid w:val="002C0D97"/>
    <w:rsid w:val="002C2F55"/>
    <w:rsid w:val="002C66D1"/>
    <w:rsid w:val="002C7065"/>
    <w:rsid w:val="002C7F4A"/>
    <w:rsid w:val="002D2804"/>
    <w:rsid w:val="002D4B6C"/>
    <w:rsid w:val="002D5274"/>
    <w:rsid w:val="002F0C2C"/>
    <w:rsid w:val="00300655"/>
    <w:rsid w:val="0030191C"/>
    <w:rsid w:val="00303D18"/>
    <w:rsid w:val="00307ADD"/>
    <w:rsid w:val="00312A66"/>
    <w:rsid w:val="003130CA"/>
    <w:rsid w:val="003162CD"/>
    <w:rsid w:val="00323DC3"/>
    <w:rsid w:val="003244C3"/>
    <w:rsid w:val="003355C7"/>
    <w:rsid w:val="003517AE"/>
    <w:rsid w:val="00371F54"/>
    <w:rsid w:val="0037770C"/>
    <w:rsid w:val="00377C8B"/>
    <w:rsid w:val="00383A95"/>
    <w:rsid w:val="00385CA0"/>
    <w:rsid w:val="003A03C7"/>
    <w:rsid w:val="003A2733"/>
    <w:rsid w:val="003A3021"/>
    <w:rsid w:val="003A627E"/>
    <w:rsid w:val="003A79EE"/>
    <w:rsid w:val="003B65CC"/>
    <w:rsid w:val="003B6E16"/>
    <w:rsid w:val="003C180A"/>
    <w:rsid w:val="003C1E25"/>
    <w:rsid w:val="003D1CF3"/>
    <w:rsid w:val="003D27CB"/>
    <w:rsid w:val="003D329D"/>
    <w:rsid w:val="003E6BF6"/>
    <w:rsid w:val="003F0F0D"/>
    <w:rsid w:val="0040173E"/>
    <w:rsid w:val="004020D8"/>
    <w:rsid w:val="00411E5A"/>
    <w:rsid w:val="00414491"/>
    <w:rsid w:val="00435339"/>
    <w:rsid w:val="0044447D"/>
    <w:rsid w:val="00445E9C"/>
    <w:rsid w:val="00450366"/>
    <w:rsid w:val="00463FA8"/>
    <w:rsid w:val="00472CBC"/>
    <w:rsid w:val="004743E4"/>
    <w:rsid w:val="00480752"/>
    <w:rsid w:val="00483D66"/>
    <w:rsid w:val="00493DAA"/>
    <w:rsid w:val="00494335"/>
    <w:rsid w:val="00495A4C"/>
    <w:rsid w:val="004967A1"/>
    <w:rsid w:val="004B3402"/>
    <w:rsid w:val="004B584E"/>
    <w:rsid w:val="004C10FE"/>
    <w:rsid w:val="004C1106"/>
    <w:rsid w:val="004C6D4B"/>
    <w:rsid w:val="004D31DB"/>
    <w:rsid w:val="004E17D3"/>
    <w:rsid w:val="004E2269"/>
    <w:rsid w:val="004F3339"/>
    <w:rsid w:val="004F52A7"/>
    <w:rsid w:val="004F678E"/>
    <w:rsid w:val="004F6952"/>
    <w:rsid w:val="004F7001"/>
    <w:rsid w:val="004F72A2"/>
    <w:rsid w:val="00500FC7"/>
    <w:rsid w:val="00502547"/>
    <w:rsid w:val="005026D4"/>
    <w:rsid w:val="00503A51"/>
    <w:rsid w:val="00512309"/>
    <w:rsid w:val="005232CF"/>
    <w:rsid w:val="00525444"/>
    <w:rsid w:val="005374E1"/>
    <w:rsid w:val="005379FF"/>
    <w:rsid w:val="00542522"/>
    <w:rsid w:val="0054526E"/>
    <w:rsid w:val="005476B5"/>
    <w:rsid w:val="005602DA"/>
    <w:rsid w:val="005613D3"/>
    <w:rsid w:val="00561621"/>
    <w:rsid w:val="005635BC"/>
    <w:rsid w:val="00573327"/>
    <w:rsid w:val="00574729"/>
    <w:rsid w:val="00576EB8"/>
    <w:rsid w:val="005854EF"/>
    <w:rsid w:val="0059182C"/>
    <w:rsid w:val="005A03A2"/>
    <w:rsid w:val="005A3F63"/>
    <w:rsid w:val="005A59D0"/>
    <w:rsid w:val="005B073E"/>
    <w:rsid w:val="005B227F"/>
    <w:rsid w:val="005B7801"/>
    <w:rsid w:val="005B7B25"/>
    <w:rsid w:val="005C319B"/>
    <w:rsid w:val="005C5891"/>
    <w:rsid w:val="005C6D28"/>
    <w:rsid w:val="005D2A85"/>
    <w:rsid w:val="005D5FAE"/>
    <w:rsid w:val="005F29B7"/>
    <w:rsid w:val="005F60CE"/>
    <w:rsid w:val="00601859"/>
    <w:rsid w:val="00606EA9"/>
    <w:rsid w:val="00606EB5"/>
    <w:rsid w:val="00617FDA"/>
    <w:rsid w:val="0062116F"/>
    <w:rsid w:val="00621260"/>
    <w:rsid w:val="00626087"/>
    <w:rsid w:val="006274B5"/>
    <w:rsid w:val="006309FA"/>
    <w:rsid w:val="0063122D"/>
    <w:rsid w:val="00634E4C"/>
    <w:rsid w:val="00636B8B"/>
    <w:rsid w:val="006427FE"/>
    <w:rsid w:val="006506C1"/>
    <w:rsid w:val="0065747A"/>
    <w:rsid w:val="00660128"/>
    <w:rsid w:val="0066674D"/>
    <w:rsid w:val="00666A78"/>
    <w:rsid w:val="00676C12"/>
    <w:rsid w:val="006805A2"/>
    <w:rsid w:val="0069375D"/>
    <w:rsid w:val="0069407C"/>
    <w:rsid w:val="00694501"/>
    <w:rsid w:val="0069574E"/>
    <w:rsid w:val="006A0274"/>
    <w:rsid w:val="006A1921"/>
    <w:rsid w:val="006A2303"/>
    <w:rsid w:val="006C4CCA"/>
    <w:rsid w:val="006C5810"/>
    <w:rsid w:val="006E3EE6"/>
    <w:rsid w:val="006F1210"/>
    <w:rsid w:val="006F145A"/>
    <w:rsid w:val="006F27CB"/>
    <w:rsid w:val="006F359B"/>
    <w:rsid w:val="006F5865"/>
    <w:rsid w:val="00701EC6"/>
    <w:rsid w:val="00706179"/>
    <w:rsid w:val="00714F78"/>
    <w:rsid w:val="00716166"/>
    <w:rsid w:val="007170F7"/>
    <w:rsid w:val="007220F1"/>
    <w:rsid w:val="007253B8"/>
    <w:rsid w:val="007348C1"/>
    <w:rsid w:val="00736E7D"/>
    <w:rsid w:val="007509A6"/>
    <w:rsid w:val="00753F83"/>
    <w:rsid w:val="007541B0"/>
    <w:rsid w:val="0075469B"/>
    <w:rsid w:val="00755163"/>
    <w:rsid w:val="00756AAB"/>
    <w:rsid w:val="00757F63"/>
    <w:rsid w:val="007645AE"/>
    <w:rsid w:val="00764992"/>
    <w:rsid w:val="00775AA0"/>
    <w:rsid w:val="007770FA"/>
    <w:rsid w:val="00781FF4"/>
    <w:rsid w:val="00785654"/>
    <w:rsid w:val="00785DA3"/>
    <w:rsid w:val="00790539"/>
    <w:rsid w:val="00791738"/>
    <w:rsid w:val="00791780"/>
    <w:rsid w:val="007A0EB7"/>
    <w:rsid w:val="007A1F99"/>
    <w:rsid w:val="007B2B49"/>
    <w:rsid w:val="007C025E"/>
    <w:rsid w:val="007C08B1"/>
    <w:rsid w:val="007C2CC2"/>
    <w:rsid w:val="007C372A"/>
    <w:rsid w:val="007C38BD"/>
    <w:rsid w:val="007C79AA"/>
    <w:rsid w:val="007C7E52"/>
    <w:rsid w:val="007D31DA"/>
    <w:rsid w:val="007D4C81"/>
    <w:rsid w:val="007D72C5"/>
    <w:rsid w:val="007E0441"/>
    <w:rsid w:val="007E525D"/>
    <w:rsid w:val="007F0323"/>
    <w:rsid w:val="007F379E"/>
    <w:rsid w:val="007F471C"/>
    <w:rsid w:val="007F5365"/>
    <w:rsid w:val="00800C90"/>
    <w:rsid w:val="008022FB"/>
    <w:rsid w:val="008125F8"/>
    <w:rsid w:val="00816C74"/>
    <w:rsid w:val="0082337A"/>
    <w:rsid w:val="00830B8F"/>
    <w:rsid w:val="00844B1D"/>
    <w:rsid w:val="00844F5C"/>
    <w:rsid w:val="00845843"/>
    <w:rsid w:val="00846D34"/>
    <w:rsid w:val="00852D8C"/>
    <w:rsid w:val="008637EC"/>
    <w:rsid w:val="00870BC6"/>
    <w:rsid w:val="00876E59"/>
    <w:rsid w:val="0088036D"/>
    <w:rsid w:val="00881155"/>
    <w:rsid w:val="00882892"/>
    <w:rsid w:val="00885A14"/>
    <w:rsid w:val="0088689B"/>
    <w:rsid w:val="00890FA0"/>
    <w:rsid w:val="008947BF"/>
    <w:rsid w:val="00895C87"/>
    <w:rsid w:val="008964B3"/>
    <w:rsid w:val="00897856"/>
    <w:rsid w:val="008A214D"/>
    <w:rsid w:val="008A72D2"/>
    <w:rsid w:val="008A74A3"/>
    <w:rsid w:val="008B6868"/>
    <w:rsid w:val="008B6D24"/>
    <w:rsid w:val="008C6A43"/>
    <w:rsid w:val="008C7E55"/>
    <w:rsid w:val="008D080C"/>
    <w:rsid w:val="008D6437"/>
    <w:rsid w:val="008D6EDF"/>
    <w:rsid w:val="008E2929"/>
    <w:rsid w:val="008E3EF5"/>
    <w:rsid w:val="008F33B5"/>
    <w:rsid w:val="008F6E0A"/>
    <w:rsid w:val="0090058F"/>
    <w:rsid w:val="00906799"/>
    <w:rsid w:val="00922193"/>
    <w:rsid w:val="00924152"/>
    <w:rsid w:val="00925483"/>
    <w:rsid w:val="0093194D"/>
    <w:rsid w:val="0093418B"/>
    <w:rsid w:val="00934C3F"/>
    <w:rsid w:val="009417AE"/>
    <w:rsid w:val="009417FF"/>
    <w:rsid w:val="00945B3F"/>
    <w:rsid w:val="00950DCB"/>
    <w:rsid w:val="00952311"/>
    <w:rsid w:val="00952D4C"/>
    <w:rsid w:val="00956D6C"/>
    <w:rsid w:val="00960246"/>
    <w:rsid w:val="009720E1"/>
    <w:rsid w:val="00974F0E"/>
    <w:rsid w:val="00975CD7"/>
    <w:rsid w:val="0097755B"/>
    <w:rsid w:val="00981BE1"/>
    <w:rsid w:val="00985E70"/>
    <w:rsid w:val="009979F4"/>
    <w:rsid w:val="009A45B2"/>
    <w:rsid w:val="009A4C6B"/>
    <w:rsid w:val="009A5585"/>
    <w:rsid w:val="009A59D5"/>
    <w:rsid w:val="009B3527"/>
    <w:rsid w:val="009D20AA"/>
    <w:rsid w:val="009D2DDD"/>
    <w:rsid w:val="009D6DDF"/>
    <w:rsid w:val="00A02F71"/>
    <w:rsid w:val="00A10DA6"/>
    <w:rsid w:val="00A151E9"/>
    <w:rsid w:val="00A15DBB"/>
    <w:rsid w:val="00A2395C"/>
    <w:rsid w:val="00A24D39"/>
    <w:rsid w:val="00A259F2"/>
    <w:rsid w:val="00A27F90"/>
    <w:rsid w:val="00A33802"/>
    <w:rsid w:val="00A37162"/>
    <w:rsid w:val="00A37E51"/>
    <w:rsid w:val="00A4765B"/>
    <w:rsid w:val="00A53690"/>
    <w:rsid w:val="00A5602B"/>
    <w:rsid w:val="00A62D31"/>
    <w:rsid w:val="00A63380"/>
    <w:rsid w:val="00A67A26"/>
    <w:rsid w:val="00A72157"/>
    <w:rsid w:val="00A865C7"/>
    <w:rsid w:val="00A97E3B"/>
    <w:rsid w:val="00AA20A1"/>
    <w:rsid w:val="00AA41F2"/>
    <w:rsid w:val="00AB039E"/>
    <w:rsid w:val="00AB3093"/>
    <w:rsid w:val="00AB4206"/>
    <w:rsid w:val="00AC7E54"/>
    <w:rsid w:val="00AE6A4E"/>
    <w:rsid w:val="00AE7B98"/>
    <w:rsid w:val="00AF129F"/>
    <w:rsid w:val="00B07291"/>
    <w:rsid w:val="00B12DC9"/>
    <w:rsid w:val="00B13F84"/>
    <w:rsid w:val="00B14604"/>
    <w:rsid w:val="00B15ABA"/>
    <w:rsid w:val="00B34339"/>
    <w:rsid w:val="00B42B2F"/>
    <w:rsid w:val="00B44900"/>
    <w:rsid w:val="00B472E1"/>
    <w:rsid w:val="00B47A5A"/>
    <w:rsid w:val="00B52821"/>
    <w:rsid w:val="00B61D9C"/>
    <w:rsid w:val="00B70CAD"/>
    <w:rsid w:val="00B71170"/>
    <w:rsid w:val="00B76DC4"/>
    <w:rsid w:val="00B80BCE"/>
    <w:rsid w:val="00B81524"/>
    <w:rsid w:val="00B81740"/>
    <w:rsid w:val="00B85D7B"/>
    <w:rsid w:val="00B900EA"/>
    <w:rsid w:val="00B91069"/>
    <w:rsid w:val="00B92842"/>
    <w:rsid w:val="00BA2713"/>
    <w:rsid w:val="00BA2941"/>
    <w:rsid w:val="00BA4C61"/>
    <w:rsid w:val="00BA627A"/>
    <w:rsid w:val="00BB22FA"/>
    <w:rsid w:val="00BB3573"/>
    <w:rsid w:val="00BC7287"/>
    <w:rsid w:val="00BD12A1"/>
    <w:rsid w:val="00BD7B83"/>
    <w:rsid w:val="00BF17C6"/>
    <w:rsid w:val="00BF5414"/>
    <w:rsid w:val="00C00FDA"/>
    <w:rsid w:val="00C02EB9"/>
    <w:rsid w:val="00C04D9A"/>
    <w:rsid w:val="00C04E4B"/>
    <w:rsid w:val="00C05BD0"/>
    <w:rsid w:val="00C05D89"/>
    <w:rsid w:val="00C11B56"/>
    <w:rsid w:val="00C16045"/>
    <w:rsid w:val="00C161E5"/>
    <w:rsid w:val="00C21E27"/>
    <w:rsid w:val="00C3521C"/>
    <w:rsid w:val="00C502C7"/>
    <w:rsid w:val="00C53368"/>
    <w:rsid w:val="00C57421"/>
    <w:rsid w:val="00C62BF5"/>
    <w:rsid w:val="00C636DA"/>
    <w:rsid w:val="00C653E2"/>
    <w:rsid w:val="00C658A2"/>
    <w:rsid w:val="00C67E22"/>
    <w:rsid w:val="00C72271"/>
    <w:rsid w:val="00C7624C"/>
    <w:rsid w:val="00C81356"/>
    <w:rsid w:val="00C87DA0"/>
    <w:rsid w:val="00C96BE1"/>
    <w:rsid w:val="00CA41A8"/>
    <w:rsid w:val="00CA6FF9"/>
    <w:rsid w:val="00CA7343"/>
    <w:rsid w:val="00CB4238"/>
    <w:rsid w:val="00CB5938"/>
    <w:rsid w:val="00CB6136"/>
    <w:rsid w:val="00CC1A64"/>
    <w:rsid w:val="00CC333D"/>
    <w:rsid w:val="00CC34EB"/>
    <w:rsid w:val="00CC5C54"/>
    <w:rsid w:val="00CC66EA"/>
    <w:rsid w:val="00CD3C17"/>
    <w:rsid w:val="00CE1F9C"/>
    <w:rsid w:val="00CE2E48"/>
    <w:rsid w:val="00CE6A17"/>
    <w:rsid w:val="00CF6672"/>
    <w:rsid w:val="00D021F7"/>
    <w:rsid w:val="00D069C7"/>
    <w:rsid w:val="00D078A2"/>
    <w:rsid w:val="00D078FF"/>
    <w:rsid w:val="00D21123"/>
    <w:rsid w:val="00D26111"/>
    <w:rsid w:val="00D26BB7"/>
    <w:rsid w:val="00D367EB"/>
    <w:rsid w:val="00D42A42"/>
    <w:rsid w:val="00D43592"/>
    <w:rsid w:val="00D45954"/>
    <w:rsid w:val="00D461C2"/>
    <w:rsid w:val="00D50E39"/>
    <w:rsid w:val="00D602EE"/>
    <w:rsid w:val="00D61AAE"/>
    <w:rsid w:val="00D61D08"/>
    <w:rsid w:val="00D640C7"/>
    <w:rsid w:val="00D64CB8"/>
    <w:rsid w:val="00D72FD8"/>
    <w:rsid w:val="00D76AE6"/>
    <w:rsid w:val="00D775E0"/>
    <w:rsid w:val="00D948F2"/>
    <w:rsid w:val="00D9493C"/>
    <w:rsid w:val="00D9697A"/>
    <w:rsid w:val="00DA1027"/>
    <w:rsid w:val="00DA4C48"/>
    <w:rsid w:val="00DA727D"/>
    <w:rsid w:val="00DB197F"/>
    <w:rsid w:val="00DB53A7"/>
    <w:rsid w:val="00DD170F"/>
    <w:rsid w:val="00DE0A8A"/>
    <w:rsid w:val="00DE62D8"/>
    <w:rsid w:val="00DF5A2E"/>
    <w:rsid w:val="00DF6E54"/>
    <w:rsid w:val="00DF6EDD"/>
    <w:rsid w:val="00E01D7A"/>
    <w:rsid w:val="00E04228"/>
    <w:rsid w:val="00E04457"/>
    <w:rsid w:val="00E04BBC"/>
    <w:rsid w:val="00E10450"/>
    <w:rsid w:val="00E1478E"/>
    <w:rsid w:val="00E159D7"/>
    <w:rsid w:val="00E21653"/>
    <w:rsid w:val="00E2414E"/>
    <w:rsid w:val="00E26830"/>
    <w:rsid w:val="00E36933"/>
    <w:rsid w:val="00E40B36"/>
    <w:rsid w:val="00E44027"/>
    <w:rsid w:val="00E470F0"/>
    <w:rsid w:val="00E51672"/>
    <w:rsid w:val="00E52B52"/>
    <w:rsid w:val="00E55EE5"/>
    <w:rsid w:val="00E56490"/>
    <w:rsid w:val="00E56F1B"/>
    <w:rsid w:val="00E577EE"/>
    <w:rsid w:val="00E57F82"/>
    <w:rsid w:val="00E625B3"/>
    <w:rsid w:val="00E64743"/>
    <w:rsid w:val="00E7257D"/>
    <w:rsid w:val="00E728CB"/>
    <w:rsid w:val="00E7336F"/>
    <w:rsid w:val="00E76262"/>
    <w:rsid w:val="00E84A6B"/>
    <w:rsid w:val="00E92385"/>
    <w:rsid w:val="00E96DEA"/>
    <w:rsid w:val="00EA1585"/>
    <w:rsid w:val="00EA48AE"/>
    <w:rsid w:val="00EB09E2"/>
    <w:rsid w:val="00EB74A5"/>
    <w:rsid w:val="00EC7016"/>
    <w:rsid w:val="00ED2572"/>
    <w:rsid w:val="00ED2DA0"/>
    <w:rsid w:val="00EE0126"/>
    <w:rsid w:val="00EF2A15"/>
    <w:rsid w:val="00EF5BFD"/>
    <w:rsid w:val="00EF7A91"/>
    <w:rsid w:val="00F01C6F"/>
    <w:rsid w:val="00F06EE2"/>
    <w:rsid w:val="00F074DC"/>
    <w:rsid w:val="00F22C6F"/>
    <w:rsid w:val="00F24F8F"/>
    <w:rsid w:val="00F267C9"/>
    <w:rsid w:val="00F307E0"/>
    <w:rsid w:val="00F34D63"/>
    <w:rsid w:val="00F411B7"/>
    <w:rsid w:val="00F51EF7"/>
    <w:rsid w:val="00F57F7A"/>
    <w:rsid w:val="00F609F6"/>
    <w:rsid w:val="00F62D33"/>
    <w:rsid w:val="00F6570B"/>
    <w:rsid w:val="00F662BA"/>
    <w:rsid w:val="00F67615"/>
    <w:rsid w:val="00F76C98"/>
    <w:rsid w:val="00F77216"/>
    <w:rsid w:val="00F804CD"/>
    <w:rsid w:val="00F80750"/>
    <w:rsid w:val="00F85F59"/>
    <w:rsid w:val="00F86717"/>
    <w:rsid w:val="00F86DD4"/>
    <w:rsid w:val="00F903E5"/>
    <w:rsid w:val="00F91036"/>
    <w:rsid w:val="00F936DA"/>
    <w:rsid w:val="00FA0144"/>
    <w:rsid w:val="00FA38BE"/>
    <w:rsid w:val="00FA3CEC"/>
    <w:rsid w:val="00FB2233"/>
    <w:rsid w:val="00FB3492"/>
    <w:rsid w:val="00FB4CF2"/>
    <w:rsid w:val="00FC4845"/>
    <w:rsid w:val="00FC6B03"/>
    <w:rsid w:val="00FD06D5"/>
    <w:rsid w:val="00FD1EA6"/>
    <w:rsid w:val="00FE3A6B"/>
    <w:rsid w:val="00FE419E"/>
    <w:rsid w:val="00FE71C9"/>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A1E24"/>
  <w15:docId w15:val="{BCAE2445-6B33-4E59-938C-E5463DDE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color w:val="000000" w:themeColor="text1"/>
        <w:sz w:val="22"/>
        <w:szCs w:val="22"/>
        <w:lang w:val="en-AU" w:eastAsia="en-US" w:bidi="ar-SA"/>
      </w:rPr>
    </w:rPrDefault>
    <w:pPrDefault>
      <w:pPr>
        <w:spacing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semiHidden="1" w:qFormat="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qFormat/>
    <w:rsid w:val="00FA0144"/>
    <w:pPr>
      <w:spacing w:after="60"/>
    </w:pPr>
    <w:rPr>
      <w:rFonts w:ascii="Arial" w:hAnsi="Arial" w:cs="Arial"/>
      <w:color w:val="auto"/>
    </w:rPr>
  </w:style>
  <w:style w:type="paragraph" w:styleId="Heading1">
    <w:name w:val="heading 1"/>
    <w:basedOn w:val="Normal"/>
    <w:next w:val="Normal"/>
    <w:link w:val="Heading1Char"/>
    <w:uiPriority w:val="9"/>
    <w:qFormat/>
    <w:rsid w:val="00A2395C"/>
    <w:pPr>
      <w:keepNext/>
      <w:keepLines/>
      <w:numPr>
        <w:numId w:val="37"/>
      </w:numPr>
      <w:outlineLvl w:val="0"/>
    </w:pPr>
    <w:rPr>
      <w:rFonts w:asciiTheme="majorHAnsi" w:eastAsiaTheme="majorEastAsia" w:hAnsiTheme="majorHAnsi" w:cstheme="majorBidi"/>
      <w:b/>
      <w:bCs/>
      <w:color w:val="000000" w:themeColor="text1"/>
      <w:sz w:val="44"/>
      <w:szCs w:val="28"/>
    </w:rPr>
  </w:style>
  <w:style w:type="paragraph" w:styleId="Heading2">
    <w:name w:val="heading 2"/>
    <w:basedOn w:val="Normal"/>
    <w:next w:val="Normal"/>
    <w:link w:val="Heading2Char"/>
    <w:uiPriority w:val="9"/>
    <w:qFormat/>
    <w:rsid w:val="00A2395C"/>
    <w:pPr>
      <w:keepNext/>
      <w:keepLines/>
      <w:numPr>
        <w:ilvl w:val="1"/>
        <w:numId w:val="37"/>
      </w:numPr>
      <w:outlineLvl w:val="1"/>
    </w:pPr>
    <w:rPr>
      <w:rFonts w:asciiTheme="majorHAnsi" w:eastAsiaTheme="majorEastAsia" w:hAnsiTheme="majorHAnsi" w:cstheme="majorBidi"/>
      <w:bCs/>
      <w:color w:val="000000" w:themeColor="text1"/>
      <w:sz w:val="32"/>
      <w:szCs w:val="26"/>
    </w:rPr>
  </w:style>
  <w:style w:type="paragraph" w:styleId="Heading3">
    <w:name w:val="heading 3"/>
    <w:basedOn w:val="Normal"/>
    <w:next w:val="Normal"/>
    <w:link w:val="Heading3Char"/>
    <w:uiPriority w:val="9"/>
    <w:qFormat/>
    <w:rsid w:val="00A2395C"/>
    <w:pPr>
      <w:keepNext/>
      <w:keepLines/>
      <w:numPr>
        <w:ilvl w:val="2"/>
        <w:numId w:val="37"/>
      </w:numPr>
      <w:outlineLvl w:val="2"/>
    </w:pPr>
    <w:rPr>
      <w:rFonts w:asciiTheme="majorHAnsi" w:eastAsiaTheme="majorEastAsia" w:hAnsiTheme="majorHAnsi" w:cstheme="majorBidi"/>
      <w:bCs/>
      <w:color w:val="000000" w:themeColor="text1"/>
      <w:sz w:val="28"/>
    </w:rPr>
  </w:style>
  <w:style w:type="paragraph" w:styleId="Heading4">
    <w:name w:val="heading 4"/>
    <w:basedOn w:val="Normal"/>
    <w:next w:val="Normal"/>
    <w:link w:val="Heading4Char"/>
    <w:uiPriority w:val="9"/>
    <w:qFormat/>
    <w:rsid w:val="00A2395C"/>
    <w:pPr>
      <w:keepNext/>
      <w:keepLines/>
      <w:numPr>
        <w:ilvl w:val="3"/>
        <w:numId w:val="37"/>
      </w:numPr>
      <w:outlineLvl w:val="3"/>
    </w:pPr>
    <w:rPr>
      <w:rFonts w:asciiTheme="majorHAnsi" w:eastAsiaTheme="majorEastAsia" w:hAnsiTheme="majorHAnsi" w:cstheme="majorBidi"/>
      <w:bCs/>
      <w:iCs/>
      <w:color w:val="000000" w:themeColor="text1"/>
      <w:sz w:val="24"/>
    </w:rPr>
  </w:style>
  <w:style w:type="paragraph" w:styleId="Heading5">
    <w:name w:val="heading 5"/>
    <w:basedOn w:val="Normal"/>
    <w:next w:val="Normal"/>
    <w:link w:val="Heading5Char"/>
    <w:uiPriority w:val="9"/>
    <w:semiHidden/>
    <w:qFormat/>
    <w:rsid w:val="00D61D08"/>
    <w:pPr>
      <w:keepNext/>
      <w:keepLines/>
      <w:spacing w:before="1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D61D08"/>
    <w:pPr>
      <w:keepNext/>
      <w:keepLines/>
      <w:spacing w:before="120"/>
      <w:outlineLvl w:val="5"/>
    </w:pPr>
    <w:rPr>
      <w:rFonts w:asciiTheme="majorHAnsi" w:eastAsiaTheme="majorEastAsia" w:hAnsiTheme="majorHAnsi" w:cstheme="majorBidi"/>
      <w:iCs/>
      <w:color w:val="000000" w:themeColor="text1"/>
    </w:rPr>
  </w:style>
  <w:style w:type="paragraph" w:styleId="Heading7">
    <w:name w:val="heading 7"/>
    <w:basedOn w:val="Normal"/>
    <w:next w:val="Normal"/>
    <w:link w:val="Heading7Char"/>
    <w:uiPriority w:val="9"/>
    <w:semiHidden/>
    <w:qFormat/>
    <w:rsid w:val="00D61D08"/>
    <w:pPr>
      <w:keepNext/>
      <w:keepLines/>
      <w:spacing w:before="120"/>
      <w:outlineLvl w:val="6"/>
    </w:pPr>
    <w:rPr>
      <w:rFonts w:asciiTheme="majorHAnsi" w:eastAsiaTheme="majorEastAsia" w:hAnsiTheme="majorHAnsi" w:cstheme="majorBidi"/>
      <w:iCs/>
      <w:color w:val="000000" w:themeColor="text1"/>
    </w:rPr>
  </w:style>
  <w:style w:type="paragraph" w:styleId="Heading8">
    <w:name w:val="heading 8"/>
    <w:basedOn w:val="Normal"/>
    <w:next w:val="Normal"/>
    <w:link w:val="Heading8Char"/>
    <w:uiPriority w:val="9"/>
    <w:semiHidden/>
    <w:qFormat/>
    <w:rsid w:val="00D61D08"/>
    <w:pPr>
      <w:keepNext/>
      <w:keepLines/>
      <w:spacing w:before="12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qFormat/>
    <w:rsid w:val="00D61D08"/>
    <w:pPr>
      <w:keepNext/>
      <w:keepLines/>
      <w:spacing w:before="120"/>
      <w:outlineLvl w:val="8"/>
    </w:pPr>
    <w:rPr>
      <w:rFonts w:asciiTheme="majorHAnsi" w:eastAsiaTheme="majorEastAsia" w:hAnsiTheme="majorHAnsi"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5C"/>
    <w:rPr>
      <w:rFonts w:asciiTheme="majorHAnsi" w:eastAsiaTheme="majorEastAsia" w:hAnsiTheme="majorHAnsi" w:cstheme="majorBidi"/>
      <w:b/>
      <w:bCs/>
      <w:sz w:val="44"/>
      <w:szCs w:val="28"/>
    </w:rPr>
  </w:style>
  <w:style w:type="character" w:customStyle="1" w:styleId="Heading2Char">
    <w:name w:val="Heading 2 Char"/>
    <w:basedOn w:val="DefaultParagraphFont"/>
    <w:link w:val="Heading2"/>
    <w:uiPriority w:val="9"/>
    <w:rsid w:val="00A2395C"/>
    <w:rPr>
      <w:rFonts w:asciiTheme="majorHAnsi" w:eastAsiaTheme="majorEastAsia" w:hAnsiTheme="majorHAnsi" w:cstheme="majorBidi"/>
      <w:bCs/>
      <w:sz w:val="32"/>
      <w:szCs w:val="26"/>
    </w:rPr>
  </w:style>
  <w:style w:type="character" w:customStyle="1" w:styleId="Heading3Char">
    <w:name w:val="Heading 3 Char"/>
    <w:basedOn w:val="DefaultParagraphFont"/>
    <w:link w:val="Heading3"/>
    <w:uiPriority w:val="9"/>
    <w:rsid w:val="00A2395C"/>
    <w:rPr>
      <w:rFonts w:asciiTheme="majorHAnsi" w:eastAsiaTheme="majorEastAsia" w:hAnsiTheme="majorHAnsi" w:cstheme="majorBidi"/>
      <w:bCs/>
      <w:sz w:val="28"/>
    </w:rPr>
  </w:style>
  <w:style w:type="paragraph" w:customStyle="1" w:styleId="CoverSubtitleFacultySchool">
    <w:name w:val="Cover Subtitle/Faculty/School"/>
    <w:basedOn w:val="Normal"/>
    <w:next w:val="Title"/>
    <w:uiPriority w:val="21"/>
    <w:rsid w:val="00502547"/>
    <w:pPr>
      <w:spacing w:after="0" w:line="240" w:lineRule="auto"/>
    </w:pPr>
    <w:rPr>
      <w:rFonts w:asciiTheme="majorHAnsi" w:hAnsiTheme="majorHAnsi" w:cstheme="minorBidi"/>
      <w:color w:val="000000" w:themeColor="text1"/>
      <w:sz w:val="24"/>
    </w:rPr>
  </w:style>
  <w:style w:type="paragraph" w:customStyle="1" w:styleId="SubHeading">
    <w:name w:val="Sub Heading"/>
    <w:basedOn w:val="Normal"/>
    <w:next w:val="Normal"/>
    <w:uiPriority w:val="9"/>
    <w:qFormat/>
    <w:rsid w:val="00A2395C"/>
    <w:pPr>
      <w:keepNext/>
      <w:keepLines/>
      <w:spacing w:before="120" w:after="0"/>
    </w:pPr>
    <w:rPr>
      <w:rFonts w:asciiTheme="majorHAnsi" w:hAnsiTheme="majorHAnsi" w:cstheme="minorBidi"/>
      <w:color w:val="000000" w:themeColor="text1"/>
      <w:sz w:val="24"/>
    </w:rPr>
  </w:style>
  <w:style w:type="character" w:customStyle="1" w:styleId="Heading4Char">
    <w:name w:val="Heading 4 Char"/>
    <w:basedOn w:val="DefaultParagraphFont"/>
    <w:link w:val="Heading4"/>
    <w:uiPriority w:val="9"/>
    <w:rsid w:val="00A2395C"/>
    <w:rPr>
      <w:rFonts w:asciiTheme="majorHAnsi" w:eastAsiaTheme="majorEastAsia" w:hAnsiTheme="majorHAnsi" w:cstheme="majorBidi"/>
      <w:bCs/>
      <w:iCs/>
      <w:sz w:val="24"/>
    </w:rPr>
  </w:style>
  <w:style w:type="paragraph" w:styleId="ListBullet">
    <w:name w:val="List Bullet"/>
    <w:basedOn w:val="Normal"/>
    <w:uiPriority w:val="16"/>
    <w:rsid w:val="007E0441"/>
    <w:pPr>
      <w:numPr>
        <w:numId w:val="38"/>
      </w:numPr>
      <w:spacing w:after="120"/>
      <w:contextualSpacing/>
    </w:pPr>
    <w:rPr>
      <w:rFonts w:ascii="Roboto" w:hAnsi="Roboto" w:cstheme="minorBidi"/>
      <w:color w:val="000000" w:themeColor="text1"/>
    </w:rPr>
  </w:style>
  <w:style w:type="paragraph" w:styleId="ListBullet2">
    <w:name w:val="List Bullet 2"/>
    <w:basedOn w:val="Normal"/>
    <w:uiPriority w:val="16"/>
    <w:rsid w:val="007E0441"/>
    <w:pPr>
      <w:numPr>
        <w:ilvl w:val="1"/>
        <w:numId w:val="38"/>
      </w:numPr>
      <w:spacing w:after="120"/>
      <w:contextualSpacing/>
    </w:pPr>
    <w:rPr>
      <w:rFonts w:ascii="Roboto" w:hAnsi="Roboto" w:cstheme="minorBidi"/>
      <w:color w:val="000000" w:themeColor="text1"/>
    </w:rPr>
  </w:style>
  <w:style w:type="paragraph" w:styleId="ListNumber">
    <w:name w:val="List Number"/>
    <w:basedOn w:val="Normal"/>
    <w:uiPriority w:val="16"/>
    <w:rsid w:val="00E57F82"/>
    <w:pPr>
      <w:numPr>
        <w:ilvl w:val="1"/>
        <w:numId w:val="10"/>
      </w:numPr>
      <w:spacing w:after="120"/>
      <w:contextualSpacing/>
    </w:pPr>
    <w:rPr>
      <w:rFonts w:ascii="Roboto" w:hAnsi="Roboto" w:cstheme="minorBidi"/>
      <w:color w:val="000000" w:themeColor="text1"/>
    </w:rPr>
  </w:style>
  <w:style w:type="paragraph" w:styleId="ListNumber2">
    <w:name w:val="List Number 2"/>
    <w:basedOn w:val="Normal"/>
    <w:uiPriority w:val="16"/>
    <w:rsid w:val="00E57F82"/>
    <w:pPr>
      <w:numPr>
        <w:ilvl w:val="2"/>
        <w:numId w:val="10"/>
      </w:numPr>
      <w:spacing w:after="120"/>
      <w:contextualSpacing/>
    </w:pPr>
    <w:rPr>
      <w:rFonts w:ascii="Roboto" w:hAnsi="Roboto" w:cstheme="minorBidi"/>
      <w:color w:val="000000" w:themeColor="text1"/>
    </w:rPr>
  </w:style>
  <w:style w:type="numbering" w:customStyle="1" w:styleId="Lists">
    <w:name w:val="Lists"/>
    <w:uiPriority w:val="99"/>
    <w:rsid w:val="00A5602B"/>
    <w:pPr>
      <w:numPr>
        <w:numId w:val="10"/>
      </w:numPr>
    </w:pPr>
  </w:style>
  <w:style w:type="paragraph" w:styleId="ListNumber3">
    <w:name w:val="List Number 3"/>
    <w:basedOn w:val="Normal"/>
    <w:uiPriority w:val="16"/>
    <w:rsid w:val="00E57F82"/>
    <w:pPr>
      <w:numPr>
        <w:ilvl w:val="3"/>
        <w:numId w:val="10"/>
      </w:numPr>
      <w:spacing w:after="120"/>
      <w:contextualSpacing/>
    </w:pPr>
    <w:rPr>
      <w:rFonts w:ascii="Roboto" w:hAnsi="Roboto" w:cstheme="minorBidi"/>
      <w:color w:val="000000" w:themeColor="text1"/>
    </w:rPr>
  </w:style>
  <w:style w:type="paragraph" w:styleId="Title">
    <w:name w:val="Title"/>
    <w:basedOn w:val="Normal"/>
    <w:link w:val="TitleChar"/>
    <w:uiPriority w:val="21"/>
    <w:rsid w:val="002B1889"/>
    <w:pPr>
      <w:spacing w:after="360" w:line="240" w:lineRule="auto"/>
      <w:contextualSpacing/>
    </w:pPr>
    <w:rPr>
      <w:rFonts w:asciiTheme="majorHAnsi" w:eastAsiaTheme="majorEastAsia" w:hAnsiTheme="majorHAnsi" w:cstheme="majorBidi"/>
      <w:color w:val="000000" w:themeColor="text1"/>
      <w:sz w:val="42"/>
      <w:szCs w:val="52"/>
    </w:rPr>
  </w:style>
  <w:style w:type="character" w:customStyle="1" w:styleId="TitleChar">
    <w:name w:val="Title Char"/>
    <w:basedOn w:val="DefaultParagraphFont"/>
    <w:link w:val="Title"/>
    <w:uiPriority w:val="21"/>
    <w:rsid w:val="002B1889"/>
    <w:rPr>
      <w:rFonts w:asciiTheme="majorHAnsi" w:eastAsiaTheme="majorEastAsia" w:hAnsiTheme="majorHAnsi" w:cstheme="majorBidi"/>
      <w:sz w:val="42"/>
      <w:szCs w:val="52"/>
    </w:rPr>
  </w:style>
  <w:style w:type="paragraph" w:styleId="TOC1">
    <w:name w:val="toc 1"/>
    <w:basedOn w:val="Normal"/>
    <w:next w:val="Normal"/>
    <w:autoRedefine/>
    <w:uiPriority w:val="39"/>
    <w:rsid w:val="003B65CC"/>
    <w:pPr>
      <w:tabs>
        <w:tab w:val="right" w:pos="10036"/>
      </w:tabs>
      <w:spacing w:before="60" w:after="0"/>
      <w:contextualSpacing/>
    </w:pPr>
    <w:rPr>
      <w:rFonts w:asciiTheme="minorHAnsi" w:hAnsiTheme="minorHAnsi" w:cstheme="minorBidi"/>
      <w:b/>
      <w:color w:val="000000" w:themeColor="text1"/>
    </w:rPr>
  </w:style>
  <w:style w:type="paragraph" w:styleId="TOCHeading">
    <w:name w:val="TOC Heading"/>
    <w:basedOn w:val="Heading1"/>
    <w:next w:val="Normal"/>
    <w:uiPriority w:val="39"/>
    <w:rsid w:val="007F0323"/>
    <w:pPr>
      <w:numPr>
        <w:numId w:val="0"/>
      </w:numPr>
      <w:spacing w:after="720"/>
      <w:outlineLvl w:val="9"/>
    </w:pPr>
  </w:style>
  <w:style w:type="paragraph" w:styleId="Footer">
    <w:name w:val="footer"/>
    <w:basedOn w:val="Normal"/>
    <w:link w:val="FooterChar"/>
    <w:uiPriority w:val="99"/>
    <w:rsid w:val="007C372A"/>
    <w:pPr>
      <w:tabs>
        <w:tab w:val="right" w:pos="9639"/>
      </w:tabs>
      <w:spacing w:after="0" w:line="240" w:lineRule="auto"/>
    </w:pPr>
    <w:rPr>
      <w:rFonts w:asciiTheme="majorHAnsi" w:hAnsiTheme="majorHAnsi" w:cstheme="minorBidi"/>
      <w:color w:val="000000" w:themeColor="text1"/>
      <w:sz w:val="16"/>
    </w:rPr>
  </w:style>
  <w:style w:type="character" w:customStyle="1" w:styleId="FooterChar">
    <w:name w:val="Footer Char"/>
    <w:basedOn w:val="DefaultParagraphFont"/>
    <w:link w:val="Footer"/>
    <w:uiPriority w:val="99"/>
    <w:rsid w:val="007C372A"/>
    <w:rPr>
      <w:rFonts w:asciiTheme="majorHAnsi" w:hAnsiTheme="majorHAnsi"/>
      <w:sz w:val="16"/>
    </w:rPr>
  </w:style>
  <w:style w:type="paragraph" w:styleId="ListBullet3">
    <w:name w:val="List Bullet 3"/>
    <w:basedOn w:val="Normal"/>
    <w:uiPriority w:val="16"/>
    <w:rsid w:val="007E0441"/>
    <w:pPr>
      <w:numPr>
        <w:ilvl w:val="2"/>
        <w:numId w:val="38"/>
      </w:numPr>
      <w:spacing w:after="120"/>
      <w:contextualSpacing/>
    </w:pPr>
    <w:rPr>
      <w:rFonts w:ascii="Roboto" w:hAnsi="Roboto" w:cstheme="minorBidi"/>
      <w:color w:val="000000" w:themeColor="text1"/>
    </w:rPr>
  </w:style>
  <w:style w:type="table" w:styleId="TableGrid">
    <w:name w:val="Table Grid"/>
    <w:basedOn w:val="TableNormal"/>
    <w:uiPriority w:val="59"/>
    <w:rsid w:val="0097755B"/>
    <w:pPr>
      <w:spacing w:before="40" w:after="40" w:line="240" w:lineRule="auto"/>
    </w:pPr>
    <w:tblPr>
      <w:tblStyleRowBandSize w:val="1"/>
      <w:tblStyleColBandSize w:val="1"/>
    </w:tblPr>
    <w:tblStylePr w:type="firstRow">
      <w:rPr>
        <w:b/>
        <w:color w:val="000000" w:themeColor="text1"/>
      </w:rPr>
      <w:tblPr/>
      <w:tcPr>
        <w:shd w:val="clear" w:color="auto" w:fill="FFDC00" w:themeFill="accent1"/>
      </w:tcPr>
    </w:tblStylePr>
    <w:tblStylePr w:type="lastRow">
      <w:rPr>
        <w:b/>
      </w:rPr>
    </w:tblStylePr>
    <w:tblStylePr w:type="firstCol">
      <w:rPr>
        <w:b/>
      </w:rPr>
    </w:tblStylePr>
    <w:tblStylePr w:type="lastCol">
      <w:pPr>
        <w:jc w:val="right"/>
      </w:pPr>
    </w:tblStylePr>
    <w:tblStylePr w:type="band2Horz">
      <w:tblPr/>
      <w:tcPr>
        <w:shd w:val="clear" w:color="auto" w:fill="F2F2F2" w:themeFill="background2"/>
      </w:tcPr>
    </w:tblStylePr>
  </w:style>
  <w:style w:type="paragraph" w:styleId="Caption">
    <w:name w:val="caption"/>
    <w:next w:val="Normal"/>
    <w:uiPriority w:val="35"/>
    <w:qFormat/>
    <w:rsid w:val="00072B30"/>
    <w:pPr>
      <w:spacing w:before="60" w:after="360"/>
    </w:pPr>
    <w:rPr>
      <w:b/>
      <w:bCs/>
      <w:sz w:val="16"/>
      <w:szCs w:val="18"/>
    </w:rPr>
  </w:style>
  <w:style w:type="paragraph" w:styleId="Header">
    <w:name w:val="header"/>
    <w:basedOn w:val="Normal"/>
    <w:link w:val="HeaderChar"/>
    <w:uiPriority w:val="99"/>
    <w:rsid w:val="0024336B"/>
    <w:pPr>
      <w:tabs>
        <w:tab w:val="center" w:pos="4513"/>
        <w:tab w:val="right" w:pos="9026"/>
      </w:tabs>
      <w:spacing w:after="0" w:line="240" w:lineRule="auto"/>
    </w:pPr>
    <w:rPr>
      <w:rFonts w:ascii="Roboto" w:hAnsi="Roboto" w:cstheme="minorBidi"/>
      <w:color w:val="000000" w:themeColor="text1"/>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locked/>
    <w:rsid w:val="00C636DA"/>
    <w:pPr>
      <w:spacing w:after="0" w:line="240" w:lineRule="auto"/>
    </w:pPr>
    <w:rPr>
      <w:rFonts w:ascii="Tahom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D61D08"/>
    <w:rPr>
      <w:rFonts w:ascii="Tahoma" w:hAnsi="Tahoma" w:cs="Tahoma"/>
      <w:sz w:val="16"/>
      <w:szCs w:val="16"/>
    </w:rPr>
  </w:style>
  <w:style w:type="character" w:styleId="PlaceholderText">
    <w:name w:val="Placeholder Text"/>
    <w:basedOn w:val="DefaultParagraphFont"/>
    <w:uiPriority w:val="99"/>
    <w:rsid w:val="000C15C7"/>
    <w:rPr>
      <w:noProof w:val="0"/>
      <w:color w:val="FF0000"/>
      <w:sz w:val="20"/>
      <w:lang w:val="en-AU"/>
    </w:rPr>
  </w:style>
  <w:style w:type="paragraph" w:styleId="ListNumber4">
    <w:name w:val="List Number 4"/>
    <w:basedOn w:val="Normal"/>
    <w:uiPriority w:val="16"/>
    <w:rsid w:val="00E57F82"/>
    <w:pPr>
      <w:numPr>
        <w:ilvl w:val="4"/>
        <w:numId w:val="10"/>
      </w:numPr>
      <w:spacing w:after="120"/>
      <w:contextualSpacing/>
    </w:pPr>
    <w:rPr>
      <w:rFonts w:ascii="Roboto" w:hAnsi="Roboto" w:cstheme="minorBidi"/>
      <w:color w:val="000000" w:themeColor="text1"/>
    </w:r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locked/>
    <w:rsid w:val="00F80750"/>
    <w:pPr>
      <w:spacing w:after="120"/>
    </w:pPr>
    <w:rPr>
      <w:rFonts w:ascii="Roboto" w:hAnsi="Roboto" w:cstheme="minorBidi"/>
      <w:color w:val="000000" w:themeColor="text1"/>
    </w:rPr>
  </w:style>
  <w:style w:type="paragraph" w:styleId="BlockText">
    <w:name w:val="Block Text"/>
    <w:basedOn w:val="Normal"/>
    <w:uiPriority w:val="99"/>
    <w:semiHidden/>
    <w:locked/>
    <w:rsid w:val="00F80750"/>
    <w:pPr>
      <w:pBdr>
        <w:top w:val="single" w:sz="2" w:space="10" w:color="FFDC00" w:themeColor="accent1"/>
        <w:left w:val="single" w:sz="2" w:space="10" w:color="FFDC00" w:themeColor="accent1"/>
        <w:bottom w:val="single" w:sz="2" w:space="10" w:color="FFDC00" w:themeColor="accent1"/>
        <w:right w:val="single" w:sz="2" w:space="10" w:color="FFDC00" w:themeColor="accent1"/>
      </w:pBdr>
      <w:spacing w:after="120"/>
      <w:ind w:left="1152" w:right="1152"/>
    </w:pPr>
    <w:rPr>
      <w:rFonts w:ascii="Roboto" w:eastAsiaTheme="minorEastAsia" w:hAnsi="Roboto" w:cstheme="minorBidi"/>
      <w:i/>
      <w:iCs/>
      <w:color w:val="FFDC00" w:themeColor="accent1"/>
    </w:rPr>
  </w:style>
  <w:style w:type="paragraph" w:styleId="BodyText">
    <w:name w:val="Body Text"/>
    <w:basedOn w:val="Normal"/>
    <w:link w:val="BodyTextChar"/>
    <w:uiPriority w:val="99"/>
    <w:semiHidden/>
    <w:locked/>
    <w:rsid w:val="00F80750"/>
    <w:pPr>
      <w:spacing w:after="120"/>
    </w:pPr>
    <w:rPr>
      <w:rFonts w:ascii="Roboto" w:hAnsi="Roboto" w:cstheme="minorBidi"/>
      <w:color w:val="000000" w:themeColor="text1"/>
    </w:rPr>
  </w:style>
  <w:style w:type="character" w:customStyle="1" w:styleId="BodyTextChar">
    <w:name w:val="Body Text Char"/>
    <w:basedOn w:val="DefaultParagraphFont"/>
    <w:link w:val="BodyText"/>
    <w:uiPriority w:val="99"/>
    <w:semiHidden/>
    <w:rsid w:val="00D61D08"/>
  </w:style>
  <w:style w:type="paragraph" w:styleId="BodyText2">
    <w:name w:val="Body Text 2"/>
    <w:basedOn w:val="Normal"/>
    <w:link w:val="BodyText2Char"/>
    <w:uiPriority w:val="99"/>
    <w:semiHidden/>
    <w:locked/>
    <w:rsid w:val="00F80750"/>
    <w:pPr>
      <w:spacing w:after="120" w:line="480" w:lineRule="auto"/>
    </w:pPr>
    <w:rPr>
      <w:rFonts w:ascii="Roboto" w:hAnsi="Roboto" w:cstheme="minorBidi"/>
      <w:color w:val="000000" w:themeColor="text1"/>
    </w:rPr>
  </w:style>
  <w:style w:type="character" w:customStyle="1" w:styleId="BodyText2Char">
    <w:name w:val="Body Text 2 Char"/>
    <w:basedOn w:val="DefaultParagraphFont"/>
    <w:link w:val="BodyText2"/>
    <w:uiPriority w:val="99"/>
    <w:semiHidden/>
    <w:rsid w:val="00D61D08"/>
  </w:style>
  <w:style w:type="paragraph" w:styleId="BodyText3">
    <w:name w:val="Body Text 3"/>
    <w:basedOn w:val="Normal"/>
    <w:link w:val="BodyText3Char"/>
    <w:uiPriority w:val="99"/>
    <w:semiHidden/>
    <w:locked/>
    <w:rsid w:val="00F80750"/>
    <w:pPr>
      <w:spacing w:after="120"/>
    </w:pPr>
    <w:rPr>
      <w:rFonts w:ascii="Roboto" w:hAnsi="Roboto" w:cstheme="minorBidi"/>
      <w:color w:val="000000" w:themeColor="text1"/>
      <w:sz w:val="16"/>
      <w:szCs w:val="16"/>
    </w:rPr>
  </w:style>
  <w:style w:type="character" w:customStyle="1" w:styleId="BodyText3Char">
    <w:name w:val="Body Text 3 Char"/>
    <w:basedOn w:val="DefaultParagraphFont"/>
    <w:link w:val="BodyText3"/>
    <w:uiPriority w:val="99"/>
    <w:semiHidden/>
    <w:rsid w:val="00D61D08"/>
    <w:rPr>
      <w:sz w:val="16"/>
      <w:szCs w:val="16"/>
    </w:rPr>
  </w:style>
  <w:style w:type="paragraph" w:styleId="BodyTextFirstIndent">
    <w:name w:val="Body Text First Indent"/>
    <w:basedOn w:val="BodyText"/>
    <w:link w:val="BodyTextFirstIndentChar"/>
    <w:uiPriority w:val="99"/>
    <w:semiHidden/>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D61D08"/>
  </w:style>
  <w:style w:type="paragraph" w:styleId="BodyTextIndent">
    <w:name w:val="Body Text Indent"/>
    <w:basedOn w:val="Normal"/>
    <w:link w:val="BodyTextIndentChar"/>
    <w:uiPriority w:val="99"/>
    <w:semiHidden/>
    <w:locked/>
    <w:rsid w:val="00F80750"/>
    <w:pPr>
      <w:spacing w:after="120"/>
      <w:ind w:left="283"/>
    </w:pPr>
    <w:rPr>
      <w:rFonts w:ascii="Roboto" w:hAnsi="Roboto" w:cstheme="minorBidi"/>
      <w:color w:val="000000" w:themeColor="text1"/>
    </w:rPr>
  </w:style>
  <w:style w:type="character" w:customStyle="1" w:styleId="BodyTextIndentChar">
    <w:name w:val="Body Text Indent Char"/>
    <w:basedOn w:val="DefaultParagraphFont"/>
    <w:link w:val="BodyTextIndent"/>
    <w:uiPriority w:val="99"/>
    <w:semiHidden/>
    <w:rsid w:val="00D61D08"/>
  </w:style>
  <w:style w:type="paragraph" w:styleId="BodyTextFirstIndent2">
    <w:name w:val="Body Text First Indent 2"/>
    <w:basedOn w:val="BodyTextIndent"/>
    <w:link w:val="BodyTextFirstIndent2Char"/>
    <w:uiPriority w:val="99"/>
    <w:semiHidden/>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D61D08"/>
  </w:style>
  <w:style w:type="paragraph" w:styleId="BodyTextIndent2">
    <w:name w:val="Body Text Indent 2"/>
    <w:basedOn w:val="Normal"/>
    <w:link w:val="BodyTextIndent2Char"/>
    <w:uiPriority w:val="99"/>
    <w:semiHidden/>
    <w:locked/>
    <w:rsid w:val="00F80750"/>
    <w:pPr>
      <w:spacing w:after="120" w:line="480" w:lineRule="auto"/>
      <w:ind w:left="283"/>
    </w:pPr>
    <w:rPr>
      <w:rFonts w:ascii="Roboto" w:hAnsi="Roboto" w:cstheme="minorBidi"/>
      <w:color w:val="000000" w:themeColor="text1"/>
    </w:rPr>
  </w:style>
  <w:style w:type="character" w:customStyle="1" w:styleId="BodyTextIndent2Char">
    <w:name w:val="Body Text Indent 2 Char"/>
    <w:basedOn w:val="DefaultParagraphFont"/>
    <w:link w:val="BodyTextIndent2"/>
    <w:uiPriority w:val="99"/>
    <w:semiHidden/>
    <w:rsid w:val="00D61D08"/>
  </w:style>
  <w:style w:type="paragraph" w:styleId="BodyTextIndent3">
    <w:name w:val="Body Text Indent 3"/>
    <w:basedOn w:val="Normal"/>
    <w:link w:val="BodyTextIndent3Char"/>
    <w:uiPriority w:val="99"/>
    <w:semiHidden/>
    <w:locked/>
    <w:rsid w:val="00F80750"/>
    <w:pPr>
      <w:spacing w:after="120"/>
      <w:ind w:left="283"/>
    </w:pPr>
    <w:rPr>
      <w:rFonts w:ascii="Roboto" w:hAnsi="Roboto" w:cstheme="minorBidi"/>
      <w:color w:val="000000" w:themeColor="text1"/>
      <w:sz w:val="16"/>
      <w:szCs w:val="16"/>
    </w:rPr>
  </w:style>
  <w:style w:type="character" w:customStyle="1" w:styleId="BodyTextIndent3Char">
    <w:name w:val="Body Text Indent 3 Char"/>
    <w:basedOn w:val="DefaultParagraphFont"/>
    <w:link w:val="BodyTextIndent3"/>
    <w:uiPriority w:val="99"/>
    <w:semiHidden/>
    <w:rsid w:val="00D61D08"/>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locked/>
    <w:rsid w:val="00F80750"/>
    <w:pPr>
      <w:spacing w:after="0" w:line="240" w:lineRule="auto"/>
      <w:ind w:left="4252"/>
    </w:pPr>
    <w:rPr>
      <w:rFonts w:ascii="Roboto" w:hAnsi="Roboto" w:cstheme="minorBidi"/>
      <w:color w:val="000000" w:themeColor="text1"/>
    </w:rPr>
  </w:style>
  <w:style w:type="character" w:customStyle="1" w:styleId="ClosingChar">
    <w:name w:val="Closing Char"/>
    <w:basedOn w:val="DefaultParagraphFont"/>
    <w:link w:val="Closing"/>
    <w:uiPriority w:val="99"/>
    <w:semiHidden/>
    <w:rsid w:val="00D61D08"/>
  </w:style>
  <w:style w:type="table" w:styleId="Colo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8CC" w:themeFill="accent1" w:themeFillTint="33"/>
    </w:tcPr>
    <w:tblStylePr w:type="firstRow">
      <w:rPr>
        <w:b/>
        <w:bCs/>
      </w:rPr>
      <w:tblPr/>
      <w:tcPr>
        <w:shd w:val="clear" w:color="auto" w:fill="FFF199" w:themeFill="accent1" w:themeFillTint="66"/>
      </w:tcPr>
    </w:tblStylePr>
    <w:tblStylePr w:type="lastRow">
      <w:rPr>
        <w:b/>
        <w:bCs/>
        <w:color w:val="000000" w:themeColor="text1"/>
      </w:rPr>
      <w:tblPr/>
      <w:tcPr>
        <w:shd w:val="clear" w:color="auto" w:fill="FFF199" w:themeFill="accent1" w:themeFillTint="66"/>
      </w:tcPr>
    </w:tblStylePr>
    <w:tblStylePr w:type="firstCol">
      <w:rPr>
        <w:color w:val="FFFFFF" w:themeColor="background1"/>
      </w:rPr>
      <w:tblPr/>
      <w:tcPr>
        <w:shd w:val="clear" w:color="auto" w:fill="BFA400" w:themeFill="accent1" w:themeFillShade="BF"/>
      </w:tcPr>
    </w:tblStylePr>
    <w:tblStylePr w:type="lastCol">
      <w:rPr>
        <w:color w:val="FFFFFF" w:themeColor="background1"/>
      </w:rPr>
      <w:tblPr/>
      <w:tcPr>
        <w:shd w:val="clear" w:color="auto" w:fill="BFA400" w:themeFill="accent1" w:themeFillShade="BF"/>
      </w:tc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Colo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DFDE" w:themeFill="accent2" w:themeFillTint="33"/>
    </w:tcPr>
    <w:tblStylePr w:type="firstRow">
      <w:rPr>
        <w:b/>
        <w:bCs/>
      </w:rPr>
      <w:tblPr/>
      <w:tcPr>
        <w:shd w:val="clear" w:color="auto" w:fill="FFC0BE" w:themeFill="accent2" w:themeFillTint="66"/>
      </w:tcPr>
    </w:tblStylePr>
    <w:tblStylePr w:type="lastRow">
      <w:rPr>
        <w:b/>
        <w:bCs/>
        <w:color w:val="000000" w:themeColor="text1"/>
      </w:rPr>
      <w:tblPr/>
      <w:tcPr>
        <w:shd w:val="clear" w:color="auto" w:fill="FFC0BE" w:themeFill="accent2" w:themeFillTint="66"/>
      </w:tcPr>
    </w:tblStylePr>
    <w:tblStylePr w:type="firstCol">
      <w:rPr>
        <w:color w:val="FFFFFF" w:themeColor="background1"/>
      </w:rPr>
      <w:tblPr/>
      <w:tcPr>
        <w:shd w:val="clear" w:color="auto" w:fill="FF0E05" w:themeFill="accent2" w:themeFillShade="BF"/>
      </w:tcPr>
    </w:tblStylePr>
    <w:tblStylePr w:type="lastCol">
      <w:rPr>
        <w:color w:val="FFFFFF" w:themeColor="background1"/>
      </w:rPr>
      <w:tblPr/>
      <w:tcPr>
        <w:shd w:val="clear" w:color="auto" w:fill="FF0E05" w:themeFill="accent2" w:themeFillShade="BF"/>
      </w:tc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Colo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D8DFF3" w:themeFill="accent3" w:themeFillTint="33"/>
    </w:tcPr>
    <w:tblStylePr w:type="firstRow">
      <w:rPr>
        <w:b/>
        <w:bCs/>
      </w:rPr>
      <w:tblPr/>
      <w:tcPr>
        <w:shd w:val="clear" w:color="auto" w:fill="B2BFE7" w:themeFill="accent3" w:themeFillTint="66"/>
      </w:tcPr>
    </w:tblStylePr>
    <w:tblStylePr w:type="lastRow">
      <w:rPr>
        <w:b/>
        <w:bCs/>
        <w:color w:val="000000" w:themeColor="text1"/>
      </w:rPr>
      <w:tblPr/>
      <w:tcPr>
        <w:shd w:val="clear" w:color="auto" w:fill="B2BFE7" w:themeFill="accent3" w:themeFillTint="66"/>
      </w:tcPr>
    </w:tblStylePr>
    <w:tblStylePr w:type="firstCol">
      <w:rPr>
        <w:color w:val="FFFFFF" w:themeColor="background1"/>
      </w:rPr>
      <w:tblPr/>
      <w:tcPr>
        <w:shd w:val="clear" w:color="auto" w:fill="2D4794" w:themeFill="accent3" w:themeFillShade="BF"/>
      </w:tcPr>
    </w:tblStylePr>
    <w:tblStylePr w:type="lastCol">
      <w:rPr>
        <w:color w:val="FFFFFF" w:themeColor="background1"/>
      </w:rPr>
      <w:tblPr/>
      <w:tcPr>
        <w:shd w:val="clear" w:color="auto" w:fill="2D4794" w:themeFill="accent3" w:themeFillShade="BF"/>
      </w:tc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Colo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F8E7" w:themeFill="accent4" w:themeFillTint="33"/>
    </w:tcPr>
    <w:tblStylePr w:type="firstRow">
      <w:rPr>
        <w:b/>
        <w:bCs/>
      </w:rPr>
      <w:tblPr/>
      <w:tcPr>
        <w:shd w:val="clear" w:color="auto" w:fill="9AF2D0" w:themeFill="accent4" w:themeFillTint="66"/>
      </w:tcPr>
    </w:tblStylePr>
    <w:tblStylePr w:type="lastRow">
      <w:rPr>
        <w:b/>
        <w:bCs/>
        <w:color w:val="000000" w:themeColor="text1"/>
      </w:rPr>
      <w:tblPr/>
      <w:tcPr>
        <w:shd w:val="clear" w:color="auto" w:fill="9AF2D0" w:themeFill="accent4" w:themeFillTint="66"/>
      </w:tcPr>
    </w:tblStylePr>
    <w:tblStylePr w:type="firstCol">
      <w:rPr>
        <w:color w:val="FFFFFF" w:themeColor="background1"/>
      </w:rPr>
      <w:tblPr/>
      <w:tcPr>
        <w:shd w:val="clear" w:color="auto" w:fill="139664" w:themeFill="accent4" w:themeFillShade="BF"/>
      </w:tcPr>
    </w:tblStylePr>
    <w:tblStylePr w:type="lastCol">
      <w:rPr>
        <w:color w:val="FFFFFF" w:themeColor="background1"/>
      </w:rPr>
      <w:tblPr/>
      <w:tcPr>
        <w:shd w:val="clear" w:color="auto" w:fill="139664" w:themeFill="accent4" w:themeFillShade="BF"/>
      </w:tc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Colo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EE9F0" w:themeFill="accent5" w:themeFillTint="33"/>
    </w:tcPr>
    <w:tblStylePr w:type="firstRow">
      <w:rPr>
        <w:b/>
        <w:bCs/>
      </w:rPr>
      <w:tblPr/>
      <w:tcPr>
        <w:shd w:val="clear" w:color="auto" w:fill="FDD3E1" w:themeFill="accent5" w:themeFillTint="66"/>
      </w:tcPr>
    </w:tblStylePr>
    <w:tblStylePr w:type="lastRow">
      <w:rPr>
        <w:b/>
        <w:bCs/>
        <w:color w:val="000000" w:themeColor="text1"/>
      </w:rPr>
      <w:tblPr/>
      <w:tcPr>
        <w:shd w:val="clear" w:color="auto" w:fill="FDD3E1" w:themeFill="accent5" w:themeFillTint="66"/>
      </w:tcPr>
    </w:tblStylePr>
    <w:tblStylePr w:type="firstCol">
      <w:rPr>
        <w:color w:val="FFFFFF" w:themeColor="background1"/>
      </w:rPr>
      <w:tblPr/>
      <w:tcPr>
        <w:shd w:val="clear" w:color="auto" w:fill="F53276" w:themeFill="accent5" w:themeFillShade="BF"/>
      </w:tcPr>
    </w:tblStylePr>
    <w:tblStylePr w:type="lastCol">
      <w:rPr>
        <w:color w:val="FFFFFF" w:themeColor="background1"/>
      </w:rPr>
      <w:tblPr/>
      <w:tcPr>
        <w:shd w:val="clear" w:color="auto" w:fill="F53276" w:themeFill="accent5" w:themeFillShade="BF"/>
      </w:tc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Colo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7E0F4" w:themeFill="accent6" w:themeFillTint="33"/>
    </w:tcPr>
    <w:tblStylePr w:type="firstRow">
      <w:rPr>
        <w:b/>
        <w:bCs/>
      </w:rPr>
      <w:tblPr/>
      <w:tcPr>
        <w:shd w:val="clear" w:color="auto" w:fill="CFC2E9" w:themeFill="accent6" w:themeFillTint="66"/>
      </w:tcPr>
    </w:tblStylePr>
    <w:tblStylePr w:type="lastRow">
      <w:rPr>
        <w:b/>
        <w:bCs/>
        <w:color w:val="000000" w:themeColor="text1"/>
      </w:rPr>
      <w:tblPr/>
      <w:tcPr>
        <w:shd w:val="clear" w:color="auto" w:fill="CFC2E9" w:themeFill="accent6" w:themeFillTint="66"/>
      </w:tcPr>
    </w:tblStylePr>
    <w:tblStylePr w:type="firstCol">
      <w:rPr>
        <w:color w:val="FFFFFF" w:themeColor="background1"/>
      </w:rPr>
      <w:tblPr/>
      <w:tcPr>
        <w:shd w:val="clear" w:color="auto" w:fill="623CA6" w:themeFill="accent6" w:themeFillShade="BF"/>
      </w:tcPr>
    </w:tblStylePr>
    <w:tblStylePr w:type="lastCol">
      <w:rPr>
        <w:color w:val="FFFFFF" w:themeColor="background1"/>
      </w:rPr>
      <w:tblPr/>
      <w:tcPr>
        <w:shd w:val="clear" w:color="auto" w:fill="623CA6" w:themeFill="accent6" w:themeFillShade="BF"/>
      </w:tc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Colo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tblPr>
      <w:tblStyleRowBandSize w:val="1"/>
      <w:tblStyleColBandSize w:val="1"/>
    </w:tblPr>
    <w:tcPr>
      <w:shd w:val="clear" w:color="auto" w:fill="FFFBE6" w:themeFill="accen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1" w:themeFillTint="3F"/>
      </w:tcPr>
    </w:tblStylePr>
    <w:tblStylePr w:type="band1Horz">
      <w:tblPr/>
      <w:tcPr>
        <w:shd w:val="clear" w:color="auto" w:fill="FFF8CC" w:themeFill="accent1" w:themeFillTint="33"/>
      </w:tcPr>
    </w:tblStylePr>
  </w:style>
  <w:style w:type="table" w:styleId="ColorfulList-Accent2">
    <w:name w:val="Colorful List Accent 2"/>
    <w:basedOn w:val="TableNormal"/>
    <w:uiPriority w:val="72"/>
    <w:locked/>
    <w:rsid w:val="00F80750"/>
    <w:pPr>
      <w:spacing w:after="0" w:line="240" w:lineRule="auto"/>
    </w:pPr>
    <w:tblPr>
      <w:tblStyleRowBandSize w:val="1"/>
      <w:tblStyleColBandSize w:val="1"/>
    </w:tblPr>
    <w:tcPr>
      <w:shd w:val="clear" w:color="auto" w:fill="FFEFEF" w:themeFill="accent2"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D6" w:themeFill="accent2" w:themeFillTint="3F"/>
      </w:tcPr>
    </w:tblStylePr>
    <w:tblStylePr w:type="band1Horz">
      <w:tblPr/>
      <w:tcPr>
        <w:shd w:val="clear" w:color="auto" w:fill="FFDFDE" w:themeFill="accent2" w:themeFillTint="33"/>
      </w:tcPr>
    </w:tblStylePr>
  </w:style>
  <w:style w:type="table" w:styleId="ColorfulList-Accent3">
    <w:name w:val="Colorful List Accent 3"/>
    <w:basedOn w:val="TableNormal"/>
    <w:uiPriority w:val="72"/>
    <w:locked/>
    <w:rsid w:val="00F80750"/>
    <w:pPr>
      <w:spacing w:after="0" w:line="240" w:lineRule="auto"/>
    </w:pPr>
    <w:tblPr>
      <w:tblStyleRowBandSize w:val="1"/>
      <w:tblStyleColBandSize w:val="1"/>
    </w:tblPr>
    <w:tcPr>
      <w:shd w:val="clear" w:color="auto" w:fill="ECEFF9" w:themeFill="accent3" w:themeFillTint="19"/>
    </w:tcPr>
    <w:tblStylePr w:type="firstRow">
      <w:rPr>
        <w:b/>
        <w:bCs/>
        <w:color w:val="FFFFFF" w:themeColor="background1"/>
      </w:rPr>
      <w:tblPr/>
      <w:tcPr>
        <w:tcBorders>
          <w:bottom w:val="single" w:sz="12" w:space="0" w:color="FFFFFF" w:themeColor="background1"/>
        </w:tcBorders>
        <w:shd w:val="clear" w:color="auto" w:fill="14A06B" w:themeFill="accent4" w:themeFillShade="CC"/>
      </w:tcPr>
    </w:tblStylePr>
    <w:tblStylePr w:type="lastRow">
      <w:rPr>
        <w:b/>
        <w:bCs/>
        <w:color w:val="14A0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7F0" w:themeFill="accent3" w:themeFillTint="3F"/>
      </w:tcPr>
    </w:tblStylePr>
    <w:tblStylePr w:type="band1Horz">
      <w:tblPr/>
      <w:tcPr>
        <w:shd w:val="clear" w:color="auto" w:fill="D8DFF3" w:themeFill="accent3" w:themeFillTint="33"/>
      </w:tcPr>
    </w:tblStylePr>
  </w:style>
  <w:style w:type="table" w:styleId="ColorfulList-Accent4">
    <w:name w:val="Colorful List Accent 4"/>
    <w:basedOn w:val="TableNormal"/>
    <w:uiPriority w:val="72"/>
    <w:locked/>
    <w:rsid w:val="00F80750"/>
    <w:pPr>
      <w:spacing w:after="0" w:line="240" w:lineRule="auto"/>
    </w:pPr>
    <w:tblPr>
      <w:tblStyleRowBandSize w:val="1"/>
      <w:tblStyleColBandSize w:val="1"/>
    </w:tblPr>
    <w:tcPr>
      <w:shd w:val="clear" w:color="auto" w:fill="E6FBF3" w:themeFill="accent4" w:themeFillTint="19"/>
    </w:tcPr>
    <w:tblStylePr w:type="firstRow">
      <w:rPr>
        <w:b/>
        <w:bCs/>
        <w:color w:val="FFFFFF" w:themeColor="background1"/>
      </w:rPr>
      <w:tblPr/>
      <w:tcPr>
        <w:tcBorders>
          <w:bottom w:val="single" w:sz="12" w:space="0" w:color="FFFFFF" w:themeColor="background1"/>
        </w:tcBorders>
        <w:shd w:val="clear" w:color="auto" w:fill="304C9E" w:themeFill="accent3" w:themeFillShade="CC"/>
      </w:tcPr>
    </w:tblStylePr>
    <w:tblStylePr w:type="lastRow">
      <w:rPr>
        <w:b/>
        <w:bCs/>
        <w:color w:val="304C9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7E2" w:themeFill="accent4" w:themeFillTint="3F"/>
      </w:tcPr>
    </w:tblStylePr>
    <w:tblStylePr w:type="band1Horz">
      <w:tblPr/>
      <w:tcPr>
        <w:shd w:val="clear" w:color="auto" w:fill="CCF8E7" w:themeFill="accent4" w:themeFillTint="33"/>
      </w:tcPr>
    </w:tblStylePr>
  </w:style>
  <w:style w:type="table" w:styleId="ColorfulList-Accent5">
    <w:name w:val="Colorful List Accent 5"/>
    <w:basedOn w:val="TableNormal"/>
    <w:uiPriority w:val="72"/>
    <w:locked/>
    <w:rsid w:val="00F80750"/>
    <w:pPr>
      <w:spacing w:after="0" w:line="240" w:lineRule="auto"/>
    </w:pPr>
    <w:tblPr>
      <w:tblStyleRowBandSize w:val="1"/>
      <w:tblStyleColBandSize w:val="1"/>
    </w:tblPr>
    <w:tcPr>
      <w:shd w:val="clear" w:color="auto" w:fill="FEF4F7" w:themeFill="accent5" w:themeFillTint="19"/>
    </w:tcPr>
    <w:tblStylePr w:type="firstRow">
      <w:rPr>
        <w:b/>
        <w:bCs/>
        <w:color w:val="FFFFFF" w:themeColor="background1"/>
      </w:rPr>
      <w:tblPr/>
      <w:tcPr>
        <w:tcBorders>
          <w:bottom w:val="single" w:sz="12" w:space="0" w:color="FFFFFF" w:themeColor="background1"/>
        </w:tcBorders>
        <w:shd w:val="clear" w:color="auto" w:fill="6841B2" w:themeFill="accent6" w:themeFillShade="CC"/>
      </w:tcPr>
    </w:tblStylePr>
    <w:tblStylePr w:type="lastRow">
      <w:rPr>
        <w:b/>
        <w:bCs/>
        <w:color w:val="6841B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3EC" w:themeFill="accent5" w:themeFillTint="3F"/>
      </w:tcPr>
    </w:tblStylePr>
    <w:tblStylePr w:type="band1Horz">
      <w:tblPr/>
      <w:tcPr>
        <w:shd w:val="clear" w:color="auto" w:fill="FEE9F0" w:themeFill="accent5" w:themeFillTint="33"/>
      </w:tcPr>
    </w:tblStylePr>
  </w:style>
  <w:style w:type="table" w:styleId="ColorfulList-Accent6">
    <w:name w:val="Colorful List Accent 6"/>
    <w:basedOn w:val="TableNormal"/>
    <w:uiPriority w:val="72"/>
    <w:locked/>
    <w:rsid w:val="00F80750"/>
    <w:pPr>
      <w:spacing w:after="0" w:line="240" w:lineRule="auto"/>
    </w:pPr>
    <w:tblPr>
      <w:tblStyleRowBandSize w:val="1"/>
      <w:tblStyleColBandSize w:val="1"/>
    </w:tblPr>
    <w:tcPr>
      <w:shd w:val="clear" w:color="auto" w:fill="F3F0F9" w:themeFill="accent6" w:themeFillTint="19"/>
    </w:tcPr>
    <w:tblStylePr w:type="firstRow">
      <w:rPr>
        <w:b/>
        <w:bCs/>
        <w:color w:val="FFFFFF" w:themeColor="background1"/>
      </w:rPr>
      <w:tblPr/>
      <w:tcPr>
        <w:tcBorders>
          <w:bottom w:val="single" w:sz="12" w:space="0" w:color="FFFFFF" w:themeColor="background1"/>
        </w:tcBorders>
        <w:shd w:val="clear" w:color="auto" w:fill="F64583" w:themeFill="accent5" w:themeFillShade="CC"/>
      </w:tcPr>
    </w:tblStylePr>
    <w:tblStylePr w:type="lastRow">
      <w:rPr>
        <w:b/>
        <w:bCs/>
        <w:color w:val="F645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9F1" w:themeFill="accent6" w:themeFillTint="3F"/>
      </w:tcPr>
    </w:tblStylePr>
    <w:tblStylePr w:type="band1Horz">
      <w:tblPr/>
      <w:tcPr>
        <w:shd w:val="clear" w:color="auto" w:fill="E7E0F4" w:themeFill="accent6" w:themeFillTint="33"/>
      </w:tcPr>
    </w:tblStylePr>
  </w:style>
  <w:style w:type="table" w:styleId="ColorfulShading">
    <w:name w:val="Colorful Shading"/>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DC00" w:themeColor="accent1"/>
        <w:bottom w:val="single" w:sz="4" w:space="0" w:color="FFDC00" w:themeColor="accent1"/>
        <w:right w:val="single" w:sz="4" w:space="0" w:color="FFDC00" w:themeColor="accent1"/>
        <w:insideH w:val="single" w:sz="4" w:space="0" w:color="FFFFFF" w:themeColor="background1"/>
        <w:insideV w:val="single" w:sz="4" w:space="0" w:color="FFFFFF" w:themeColor="background1"/>
      </w:tblBorders>
    </w:tblPr>
    <w:tcPr>
      <w:shd w:val="clear" w:color="auto" w:fill="FFFBE6" w:themeFill="accen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1" w:themeFillShade="99"/>
      </w:tcPr>
    </w:tblStylePr>
    <w:tblStylePr w:type="firstCol">
      <w:rPr>
        <w:color w:val="FFFFFF" w:themeColor="background1"/>
      </w:rPr>
      <w:tblPr/>
      <w:tcPr>
        <w:tcBorders>
          <w:top w:val="nil"/>
          <w:left w:val="nil"/>
          <w:bottom w:val="nil"/>
          <w:right w:val="nil"/>
          <w:insideH w:val="single" w:sz="4" w:space="0" w:color="998400" w:themeColor="accent1" w:themeShade="99"/>
          <w:insideV w:val="nil"/>
        </w:tcBorders>
        <w:shd w:val="clear" w:color="auto" w:fill="998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1" w:themeFillShade="99"/>
      </w:tcPr>
    </w:tblStylePr>
    <w:tblStylePr w:type="band1Vert">
      <w:tblPr/>
      <w:tcPr>
        <w:shd w:val="clear" w:color="auto" w:fill="FFF199" w:themeFill="accent1" w:themeFillTint="66"/>
      </w:tcPr>
    </w:tblStylePr>
    <w:tblStylePr w:type="band1Horz">
      <w:tblPr/>
      <w:tcPr>
        <w:shd w:val="clear" w:color="auto" w:fill="FFED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635D" w:themeColor="accent2"/>
        <w:bottom w:val="single" w:sz="4" w:space="0" w:color="FF635D" w:themeColor="accent2"/>
        <w:right w:val="single" w:sz="4" w:space="0" w:color="FF635D" w:themeColor="accent2"/>
        <w:insideH w:val="single" w:sz="4" w:space="0" w:color="FFFFFF" w:themeColor="background1"/>
        <w:insideV w:val="single" w:sz="4" w:space="0" w:color="FFFFFF" w:themeColor="background1"/>
      </w:tblBorders>
    </w:tblPr>
    <w:tcPr>
      <w:shd w:val="clear" w:color="auto" w:fill="FFEFEF" w:themeFill="accent2"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00700" w:themeFill="accent2" w:themeFillShade="99"/>
      </w:tcPr>
    </w:tblStylePr>
    <w:tblStylePr w:type="firstCol">
      <w:rPr>
        <w:color w:val="FFFFFF" w:themeColor="background1"/>
      </w:rPr>
      <w:tblPr/>
      <w:tcPr>
        <w:tcBorders>
          <w:top w:val="nil"/>
          <w:left w:val="nil"/>
          <w:bottom w:val="nil"/>
          <w:right w:val="nil"/>
          <w:insideH w:val="single" w:sz="4" w:space="0" w:color="D00700" w:themeColor="accent2" w:themeShade="99"/>
          <w:insideV w:val="nil"/>
        </w:tcBorders>
        <w:shd w:val="clear" w:color="auto" w:fill="D00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00700" w:themeFill="accent2" w:themeFillShade="99"/>
      </w:tcPr>
    </w:tblStylePr>
    <w:tblStylePr w:type="band1Vert">
      <w:tblPr/>
      <w:tcPr>
        <w:shd w:val="clear" w:color="auto" w:fill="FFC0BE" w:themeFill="accent2" w:themeFillTint="66"/>
      </w:tcPr>
    </w:tblStylePr>
    <w:tblStylePr w:type="band1Horz">
      <w:tblPr/>
      <w:tcPr>
        <w:shd w:val="clear" w:color="auto" w:fill="FFB0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1AC987" w:themeColor="accent4"/>
        <w:left w:val="single" w:sz="4" w:space="0" w:color="3F61C4" w:themeColor="accent3"/>
        <w:bottom w:val="single" w:sz="4" w:space="0" w:color="3F61C4" w:themeColor="accent3"/>
        <w:right w:val="single" w:sz="4" w:space="0" w:color="3F61C4" w:themeColor="accent3"/>
        <w:insideH w:val="single" w:sz="4" w:space="0" w:color="FFFFFF" w:themeColor="background1"/>
        <w:insideV w:val="single" w:sz="4" w:space="0" w:color="FFFFFF" w:themeColor="background1"/>
      </w:tblBorders>
    </w:tblPr>
    <w:tcPr>
      <w:shd w:val="clear" w:color="auto" w:fill="ECEFF9" w:themeFill="accent3" w:themeFillTint="19"/>
    </w:tcPr>
    <w:tblStylePr w:type="firstRow">
      <w:rPr>
        <w:b/>
        <w:bCs/>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976" w:themeFill="accent3" w:themeFillShade="99"/>
      </w:tcPr>
    </w:tblStylePr>
    <w:tblStylePr w:type="firstCol">
      <w:rPr>
        <w:color w:val="FFFFFF" w:themeColor="background1"/>
      </w:rPr>
      <w:tblPr/>
      <w:tcPr>
        <w:tcBorders>
          <w:top w:val="nil"/>
          <w:left w:val="nil"/>
          <w:bottom w:val="nil"/>
          <w:right w:val="nil"/>
          <w:insideH w:val="single" w:sz="4" w:space="0" w:color="243976" w:themeColor="accent3" w:themeShade="99"/>
          <w:insideV w:val="nil"/>
        </w:tcBorders>
        <w:shd w:val="clear" w:color="auto" w:fill="24397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3976" w:themeFill="accent3" w:themeFillShade="99"/>
      </w:tcPr>
    </w:tblStylePr>
    <w:tblStylePr w:type="band1Vert">
      <w:tblPr/>
      <w:tcPr>
        <w:shd w:val="clear" w:color="auto" w:fill="B2BFE7" w:themeFill="accent3" w:themeFillTint="66"/>
      </w:tcPr>
    </w:tblStylePr>
    <w:tblStylePr w:type="band1Horz">
      <w:tblPr/>
      <w:tcPr>
        <w:shd w:val="clear" w:color="auto" w:fill="9FAFE1" w:themeFill="accent3" w:themeFillTint="7F"/>
      </w:tcPr>
    </w:tblStylePr>
  </w:style>
  <w:style w:type="table" w:styleId="Colo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3F61C4" w:themeColor="accent3"/>
        <w:left w:val="single" w:sz="4" w:space="0" w:color="1AC987" w:themeColor="accent4"/>
        <w:bottom w:val="single" w:sz="4" w:space="0" w:color="1AC987" w:themeColor="accent4"/>
        <w:right w:val="single" w:sz="4" w:space="0" w:color="1AC987" w:themeColor="accent4"/>
        <w:insideH w:val="single" w:sz="4" w:space="0" w:color="FFFFFF" w:themeColor="background1"/>
        <w:insideV w:val="single" w:sz="4" w:space="0" w:color="FFFFFF" w:themeColor="background1"/>
      </w:tblBorders>
    </w:tblPr>
    <w:tcPr>
      <w:shd w:val="clear" w:color="auto" w:fill="E6FBF3" w:themeFill="accent4" w:themeFillTint="19"/>
    </w:tcPr>
    <w:tblStylePr w:type="firstRow">
      <w:rPr>
        <w:b/>
        <w:bCs/>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850" w:themeFill="accent4" w:themeFillShade="99"/>
      </w:tcPr>
    </w:tblStylePr>
    <w:tblStylePr w:type="firstCol">
      <w:rPr>
        <w:color w:val="FFFFFF" w:themeColor="background1"/>
      </w:rPr>
      <w:tblPr/>
      <w:tcPr>
        <w:tcBorders>
          <w:top w:val="nil"/>
          <w:left w:val="nil"/>
          <w:bottom w:val="nil"/>
          <w:right w:val="nil"/>
          <w:insideH w:val="single" w:sz="4" w:space="0" w:color="0F7850" w:themeColor="accent4" w:themeShade="99"/>
          <w:insideV w:val="nil"/>
        </w:tcBorders>
        <w:shd w:val="clear" w:color="auto" w:fill="0F78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F7850" w:themeFill="accent4" w:themeFillShade="99"/>
      </w:tcPr>
    </w:tblStylePr>
    <w:tblStylePr w:type="band1Vert">
      <w:tblPr/>
      <w:tcPr>
        <w:shd w:val="clear" w:color="auto" w:fill="9AF2D0" w:themeFill="accent4" w:themeFillTint="66"/>
      </w:tcPr>
    </w:tblStylePr>
    <w:tblStylePr w:type="band1Horz">
      <w:tblPr/>
      <w:tcPr>
        <w:shd w:val="clear" w:color="auto" w:fill="82EEC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8A68C8" w:themeColor="accent6"/>
        <w:left w:val="single" w:sz="4" w:space="0" w:color="FA91B6" w:themeColor="accent5"/>
        <w:bottom w:val="single" w:sz="4" w:space="0" w:color="FA91B6" w:themeColor="accent5"/>
        <w:right w:val="single" w:sz="4" w:space="0" w:color="FA91B6" w:themeColor="accent5"/>
        <w:insideH w:val="single" w:sz="4" w:space="0" w:color="FFFFFF" w:themeColor="background1"/>
        <w:insideV w:val="single" w:sz="4" w:space="0" w:color="FFFFFF" w:themeColor="background1"/>
      </w:tblBorders>
    </w:tblPr>
    <w:tcPr>
      <w:shd w:val="clear" w:color="auto" w:fill="FEF4F7" w:themeFill="accent5" w:themeFillTint="19"/>
    </w:tcPr>
    <w:tblStylePr w:type="firstRow">
      <w:rPr>
        <w:b/>
        <w:bCs/>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20A55" w:themeFill="accent5" w:themeFillShade="99"/>
      </w:tcPr>
    </w:tblStylePr>
    <w:tblStylePr w:type="firstCol">
      <w:rPr>
        <w:color w:val="FFFFFF" w:themeColor="background1"/>
      </w:rPr>
      <w:tblPr/>
      <w:tcPr>
        <w:tcBorders>
          <w:top w:val="nil"/>
          <w:left w:val="nil"/>
          <w:bottom w:val="nil"/>
          <w:right w:val="nil"/>
          <w:insideH w:val="single" w:sz="4" w:space="0" w:color="E20A55" w:themeColor="accent5" w:themeShade="99"/>
          <w:insideV w:val="nil"/>
        </w:tcBorders>
        <w:shd w:val="clear" w:color="auto" w:fill="E20A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20A55" w:themeFill="accent5" w:themeFillShade="99"/>
      </w:tcPr>
    </w:tblStylePr>
    <w:tblStylePr w:type="band1Vert">
      <w:tblPr/>
      <w:tcPr>
        <w:shd w:val="clear" w:color="auto" w:fill="FDD3E1" w:themeFill="accent5" w:themeFillTint="66"/>
      </w:tcPr>
    </w:tblStylePr>
    <w:tblStylePr w:type="band1Horz">
      <w:tblPr/>
      <w:tcPr>
        <w:shd w:val="clear" w:color="auto" w:fill="FCC8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FA91B6" w:themeColor="accent5"/>
        <w:left w:val="single" w:sz="4" w:space="0" w:color="8A68C8" w:themeColor="accent6"/>
        <w:bottom w:val="single" w:sz="4" w:space="0" w:color="8A68C8" w:themeColor="accent6"/>
        <w:right w:val="single" w:sz="4" w:space="0" w:color="8A68C8" w:themeColor="accent6"/>
        <w:insideH w:val="single" w:sz="4" w:space="0" w:color="FFFFFF" w:themeColor="background1"/>
        <w:insideV w:val="single" w:sz="4" w:space="0" w:color="FFFFFF" w:themeColor="background1"/>
      </w:tblBorders>
    </w:tblPr>
    <w:tcPr>
      <w:shd w:val="clear" w:color="auto" w:fill="F3F0F9" w:themeFill="accent6" w:themeFillTint="19"/>
    </w:tcPr>
    <w:tblStylePr w:type="firstRow">
      <w:rPr>
        <w:b/>
        <w:bCs/>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3085" w:themeFill="accent6" w:themeFillShade="99"/>
      </w:tcPr>
    </w:tblStylePr>
    <w:tblStylePr w:type="firstCol">
      <w:rPr>
        <w:color w:val="FFFFFF" w:themeColor="background1"/>
      </w:rPr>
      <w:tblPr/>
      <w:tcPr>
        <w:tcBorders>
          <w:top w:val="nil"/>
          <w:left w:val="nil"/>
          <w:bottom w:val="nil"/>
          <w:right w:val="nil"/>
          <w:insideH w:val="single" w:sz="4" w:space="0" w:color="4E3085" w:themeColor="accent6" w:themeShade="99"/>
          <w:insideV w:val="nil"/>
        </w:tcBorders>
        <w:shd w:val="clear" w:color="auto" w:fill="4E30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E3085" w:themeFill="accent6" w:themeFillShade="99"/>
      </w:tcPr>
    </w:tblStylePr>
    <w:tblStylePr w:type="band1Vert">
      <w:tblPr/>
      <w:tcPr>
        <w:shd w:val="clear" w:color="auto" w:fill="CFC2E9" w:themeFill="accent6" w:themeFillTint="66"/>
      </w:tcPr>
    </w:tblStylePr>
    <w:tblStylePr w:type="band1Horz">
      <w:tblPr/>
      <w:tcPr>
        <w:shd w:val="clear" w:color="auto" w:fill="C4B3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80750"/>
    <w:rPr>
      <w:noProof w:val="0"/>
      <w:sz w:val="16"/>
      <w:szCs w:val="16"/>
      <w:lang w:val="en-AU"/>
    </w:rPr>
  </w:style>
  <w:style w:type="paragraph" w:styleId="CommentText">
    <w:name w:val="annotation text"/>
    <w:basedOn w:val="Normal"/>
    <w:link w:val="CommentTextChar"/>
    <w:uiPriority w:val="99"/>
    <w:semiHidden/>
    <w:locked/>
    <w:rsid w:val="00F80750"/>
    <w:pPr>
      <w:spacing w:after="120" w:line="240" w:lineRule="auto"/>
    </w:pPr>
    <w:rPr>
      <w:rFonts w:ascii="Roboto" w:hAnsi="Roboto" w:cstheme="minorBidi"/>
      <w:color w:val="000000" w:themeColor="text1"/>
    </w:rPr>
  </w:style>
  <w:style w:type="character" w:customStyle="1" w:styleId="CommentTextChar">
    <w:name w:val="Comment Text Char"/>
    <w:basedOn w:val="DefaultParagraphFont"/>
    <w:link w:val="CommentText"/>
    <w:uiPriority w:val="99"/>
    <w:semiHidden/>
    <w:rsid w:val="00D61D08"/>
  </w:style>
  <w:style w:type="paragraph" w:styleId="CommentSubject">
    <w:name w:val="annotation subject"/>
    <w:basedOn w:val="CommentText"/>
    <w:next w:val="CommentText"/>
    <w:link w:val="CommentSubjectChar"/>
    <w:uiPriority w:val="99"/>
    <w:semiHidden/>
    <w:locked/>
    <w:rsid w:val="00F80750"/>
    <w:rPr>
      <w:b/>
      <w:bCs/>
    </w:rPr>
  </w:style>
  <w:style w:type="character" w:customStyle="1" w:styleId="CommentSubjectChar">
    <w:name w:val="Comment Subject Char"/>
    <w:basedOn w:val="CommentTextChar"/>
    <w:link w:val="CommentSubject"/>
    <w:uiPriority w:val="99"/>
    <w:semiHidden/>
    <w:rsid w:val="00D61D08"/>
    <w:rPr>
      <w:b/>
      <w:bCs/>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DC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1" w:themeFillShade="BF"/>
      </w:tcPr>
    </w:tblStylePr>
    <w:tblStylePr w:type="band1Vert">
      <w:tblPr/>
      <w:tcPr>
        <w:tcBorders>
          <w:top w:val="nil"/>
          <w:left w:val="nil"/>
          <w:bottom w:val="nil"/>
          <w:right w:val="nil"/>
          <w:insideH w:val="nil"/>
          <w:insideV w:val="nil"/>
        </w:tcBorders>
        <w:shd w:val="clear" w:color="auto" w:fill="BFA400" w:themeFill="accent1" w:themeFillShade="BF"/>
      </w:tcPr>
    </w:tblStylePr>
    <w:tblStylePr w:type="band1Horz">
      <w:tblPr/>
      <w:tcPr>
        <w:tcBorders>
          <w:top w:val="nil"/>
          <w:left w:val="nil"/>
          <w:bottom w:val="nil"/>
          <w:right w:val="nil"/>
          <w:insideH w:val="nil"/>
          <w:insideV w:val="nil"/>
        </w:tcBorders>
        <w:shd w:val="clear" w:color="auto" w:fill="BFA40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635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D06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0E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0E05" w:themeFill="accent2" w:themeFillShade="BF"/>
      </w:tcPr>
    </w:tblStylePr>
    <w:tblStylePr w:type="band1Vert">
      <w:tblPr/>
      <w:tcPr>
        <w:tcBorders>
          <w:top w:val="nil"/>
          <w:left w:val="nil"/>
          <w:bottom w:val="nil"/>
          <w:right w:val="nil"/>
          <w:insideH w:val="nil"/>
          <w:insideV w:val="nil"/>
        </w:tcBorders>
        <w:shd w:val="clear" w:color="auto" w:fill="FF0E05" w:themeFill="accent2" w:themeFillShade="BF"/>
      </w:tcPr>
    </w:tblStylePr>
    <w:tblStylePr w:type="band1Horz">
      <w:tblPr/>
      <w:tcPr>
        <w:tcBorders>
          <w:top w:val="nil"/>
          <w:left w:val="nil"/>
          <w:bottom w:val="nil"/>
          <w:right w:val="nil"/>
          <w:insideH w:val="nil"/>
          <w:insideV w:val="nil"/>
        </w:tcBorders>
        <w:shd w:val="clear" w:color="auto" w:fill="FF0E05"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3F61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F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479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4794" w:themeFill="accent3" w:themeFillShade="BF"/>
      </w:tcPr>
    </w:tblStylePr>
    <w:tblStylePr w:type="band1Vert">
      <w:tblPr/>
      <w:tcPr>
        <w:tcBorders>
          <w:top w:val="nil"/>
          <w:left w:val="nil"/>
          <w:bottom w:val="nil"/>
          <w:right w:val="nil"/>
          <w:insideH w:val="nil"/>
          <w:insideV w:val="nil"/>
        </w:tcBorders>
        <w:shd w:val="clear" w:color="auto" w:fill="2D4794" w:themeFill="accent3" w:themeFillShade="BF"/>
      </w:tcPr>
    </w:tblStylePr>
    <w:tblStylePr w:type="band1Horz">
      <w:tblPr/>
      <w:tcPr>
        <w:tcBorders>
          <w:top w:val="nil"/>
          <w:left w:val="nil"/>
          <w:bottom w:val="nil"/>
          <w:right w:val="nil"/>
          <w:insideH w:val="nil"/>
          <w:insideV w:val="nil"/>
        </w:tcBorders>
        <w:shd w:val="clear" w:color="auto" w:fill="2D4794"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1AC98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4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396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39664" w:themeFill="accent4" w:themeFillShade="BF"/>
      </w:tcPr>
    </w:tblStylePr>
    <w:tblStylePr w:type="band1Vert">
      <w:tblPr/>
      <w:tcPr>
        <w:tcBorders>
          <w:top w:val="nil"/>
          <w:left w:val="nil"/>
          <w:bottom w:val="nil"/>
          <w:right w:val="nil"/>
          <w:insideH w:val="nil"/>
          <w:insideV w:val="nil"/>
        </w:tcBorders>
        <w:shd w:val="clear" w:color="auto" w:fill="139664" w:themeFill="accent4" w:themeFillShade="BF"/>
      </w:tcPr>
    </w:tblStylePr>
    <w:tblStylePr w:type="band1Horz">
      <w:tblPr/>
      <w:tcPr>
        <w:tcBorders>
          <w:top w:val="nil"/>
          <w:left w:val="nil"/>
          <w:bottom w:val="nil"/>
          <w:right w:val="nil"/>
          <w:insideH w:val="nil"/>
          <w:insideV w:val="nil"/>
        </w:tcBorders>
        <w:shd w:val="clear" w:color="auto" w:fill="139664"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FA91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C08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532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53276" w:themeFill="accent5" w:themeFillShade="BF"/>
      </w:tcPr>
    </w:tblStylePr>
    <w:tblStylePr w:type="band1Vert">
      <w:tblPr/>
      <w:tcPr>
        <w:tcBorders>
          <w:top w:val="nil"/>
          <w:left w:val="nil"/>
          <w:bottom w:val="nil"/>
          <w:right w:val="nil"/>
          <w:insideH w:val="nil"/>
          <w:insideV w:val="nil"/>
        </w:tcBorders>
        <w:shd w:val="clear" w:color="auto" w:fill="F53276" w:themeFill="accent5" w:themeFillShade="BF"/>
      </w:tcPr>
    </w:tblStylePr>
    <w:tblStylePr w:type="band1Horz">
      <w:tblPr/>
      <w:tcPr>
        <w:tcBorders>
          <w:top w:val="nil"/>
          <w:left w:val="nil"/>
          <w:bottom w:val="nil"/>
          <w:right w:val="nil"/>
          <w:insideH w:val="nil"/>
          <w:insideV w:val="nil"/>
        </w:tcBorders>
        <w:shd w:val="clear" w:color="auto" w:fill="F53276"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8A68C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28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23C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23CA6" w:themeFill="accent6" w:themeFillShade="BF"/>
      </w:tcPr>
    </w:tblStylePr>
    <w:tblStylePr w:type="band1Vert">
      <w:tblPr/>
      <w:tcPr>
        <w:tcBorders>
          <w:top w:val="nil"/>
          <w:left w:val="nil"/>
          <w:bottom w:val="nil"/>
          <w:right w:val="nil"/>
          <w:insideH w:val="nil"/>
          <w:insideV w:val="nil"/>
        </w:tcBorders>
        <w:shd w:val="clear" w:color="auto" w:fill="623CA6" w:themeFill="accent6" w:themeFillShade="BF"/>
      </w:tcPr>
    </w:tblStylePr>
    <w:tblStylePr w:type="band1Horz">
      <w:tblPr/>
      <w:tcPr>
        <w:tcBorders>
          <w:top w:val="nil"/>
          <w:left w:val="nil"/>
          <w:bottom w:val="nil"/>
          <w:right w:val="nil"/>
          <w:insideH w:val="nil"/>
          <w:insideV w:val="nil"/>
        </w:tcBorders>
        <w:shd w:val="clear" w:color="auto" w:fill="623CA6" w:themeFill="accent6" w:themeFillShade="BF"/>
      </w:tcPr>
    </w:tblStylePr>
  </w:style>
  <w:style w:type="paragraph" w:styleId="Date">
    <w:name w:val="Date"/>
    <w:basedOn w:val="Normal"/>
    <w:next w:val="Normal"/>
    <w:link w:val="DateChar"/>
    <w:uiPriority w:val="37"/>
    <w:locked/>
    <w:rsid w:val="00445E9C"/>
    <w:pPr>
      <w:spacing w:after="120"/>
    </w:pPr>
    <w:rPr>
      <w:rFonts w:ascii="Roboto" w:hAnsi="Roboto" w:cstheme="minorBidi"/>
      <w:color w:val="000000" w:themeColor="text1"/>
    </w:rPr>
  </w:style>
  <w:style w:type="character" w:customStyle="1" w:styleId="DateChar">
    <w:name w:val="Date Char"/>
    <w:basedOn w:val="DefaultParagraphFont"/>
    <w:link w:val="Date"/>
    <w:uiPriority w:val="37"/>
    <w:rsid w:val="00445E9C"/>
  </w:style>
  <w:style w:type="paragraph" w:styleId="DocumentMap">
    <w:name w:val="Document Map"/>
    <w:basedOn w:val="Normal"/>
    <w:link w:val="DocumentMapChar"/>
    <w:uiPriority w:val="99"/>
    <w:semiHidden/>
    <w:locked/>
    <w:rsid w:val="00F80750"/>
    <w:pPr>
      <w:spacing w:after="0" w:line="240" w:lineRule="auto"/>
    </w:pPr>
    <w:rPr>
      <w:rFonts w:ascii="Tahoma" w:hAnsi="Tahoma" w:cs="Tahoma"/>
      <w:color w:val="000000" w:themeColor="text1"/>
      <w:sz w:val="16"/>
      <w:szCs w:val="16"/>
    </w:rPr>
  </w:style>
  <w:style w:type="character" w:customStyle="1" w:styleId="DocumentMapChar">
    <w:name w:val="Document Map Char"/>
    <w:basedOn w:val="DefaultParagraphFont"/>
    <w:link w:val="DocumentMap"/>
    <w:uiPriority w:val="99"/>
    <w:semiHidden/>
    <w:rsid w:val="00D61D08"/>
    <w:rPr>
      <w:rFonts w:ascii="Tahoma" w:hAnsi="Tahoma" w:cs="Tahoma"/>
      <w:sz w:val="16"/>
      <w:szCs w:val="16"/>
    </w:rPr>
  </w:style>
  <w:style w:type="paragraph" w:styleId="E-mailSignature">
    <w:name w:val="E-mail Signature"/>
    <w:basedOn w:val="Normal"/>
    <w:link w:val="E-mailSignatureChar"/>
    <w:uiPriority w:val="99"/>
    <w:semiHidden/>
    <w:locked/>
    <w:rsid w:val="00F80750"/>
    <w:pPr>
      <w:spacing w:after="0" w:line="240" w:lineRule="auto"/>
    </w:pPr>
    <w:rPr>
      <w:rFonts w:ascii="Roboto" w:hAnsi="Roboto" w:cstheme="minorBidi"/>
      <w:color w:val="000000" w:themeColor="text1"/>
    </w:rPr>
  </w:style>
  <w:style w:type="character" w:customStyle="1" w:styleId="E-mailSignatureChar">
    <w:name w:val="E-mail Signature Char"/>
    <w:basedOn w:val="DefaultParagraphFont"/>
    <w:link w:val="E-mailSignature"/>
    <w:uiPriority w:val="99"/>
    <w:semiHidden/>
    <w:rsid w:val="00D61D08"/>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line="240" w:lineRule="auto"/>
    </w:pPr>
    <w:rPr>
      <w:rFonts w:ascii="Roboto" w:hAnsi="Roboto" w:cstheme="minorBidi"/>
      <w:color w:val="000000" w:themeColor="text1"/>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0" w:themeColor="text1"/>
    </w:rPr>
  </w:style>
  <w:style w:type="paragraph" w:styleId="EnvelopeReturn">
    <w:name w:val="envelope return"/>
    <w:basedOn w:val="Normal"/>
    <w:uiPriority w:val="99"/>
    <w:semiHidden/>
    <w:locked/>
    <w:rsid w:val="00F80750"/>
    <w:pPr>
      <w:spacing w:after="0" w:line="240" w:lineRule="auto"/>
    </w:pPr>
    <w:rPr>
      <w:rFonts w:asciiTheme="majorHAnsi" w:eastAsiaTheme="majorEastAsia" w:hAnsiTheme="majorHAnsi" w:cstheme="majorBidi"/>
      <w:color w:val="000000" w:themeColor="text1"/>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line="240" w:lineRule="auto"/>
      <w:ind w:left="170" w:hanging="170"/>
    </w:pPr>
    <w:rPr>
      <w:rFonts w:ascii="Roboto" w:hAnsi="Roboto" w:cstheme="minorBidi"/>
      <w:color w:val="000000" w:themeColor="text1"/>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semiHidden/>
    <w:rsid w:val="00D50E3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50E3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D50E3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D50E39"/>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D50E39"/>
    <w:rPr>
      <w:rFonts w:asciiTheme="majorHAnsi" w:eastAsiaTheme="majorEastAsia" w:hAnsiTheme="majorHAnsi" w:cstheme="majorBidi"/>
      <w:iCs/>
    </w:rPr>
  </w:style>
  <w:style w:type="character" w:styleId="HTMLAcronym">
    <w:name w:val="HTML Acronym"/>
    <w:basedOn w:val="DefaultParagraphFont"/>
    <w:uiPriority w:val="99"/>
    <w:semiHidden/>
    <w:locked/>
    <w:rsid w:val="00F80750"/>
    <w:rPr>
      <w:noProof w:val="0"/>
      <w:lang w:val="en-AU"/>
    </w:rPr>
  </w:style>
  <w:style w:type="paragraph" w:styleId="HTMLAddress">
    <w:name w:val="HTML Address"/>
    <w:basedOn w:val="Normal"/>
    <w:link w:val="HTMLAddressChar"/>
    <w:uiPriority w:val="99"/>
    <w:semiHidden/>
    <w:locked/>
    <w:rsid w:val="00F80750"/>
    <w:pPr>
      <w:spacing w:after="0" w:line="240" w:lineRule="auto"/>
    </w:pPr>
    <w:rPr>
      <w:rFonts w:ascii="Roboto" w:hAnsi="Roboto" w:cstheme="minorBidi"/>
      <w:i/>
      <w:iCs/>
      <w:color w:val="000000" w:themeColor="text1"/>
    </w:rPr>
  </w:style>
  <w:style w:type="character" w:customStyle="1" w:styleId="HTMLAddressChar">
    <w:name w:val="HTML Address Char"/>
    <w:basedOn w:val="DefaultParagraphFont"/>
    <w:link w:val="HTMLAddress"/>
    <w:uiPriority w:val="99"/>
    <w:semiHidden/>
    <w:rsid w:val="00D61D08"/>
    <w:rPr>
      <w:i/>
      <w:iCs/>
    </w:rPr>
  </w:style>
  <w:style w:type="character" w:styleId="HTMLCite">
    <w:name w:val="HTML Cite"/>
    <w:basedOn w:val="DefaultParagraphFont"/>
    <w:uiPriority w:val="99"/>
    <w:semiHidden/>
    <w:locked/>
    <w:rsid w:val="00F80750"/>
    <w:rPr>
      <w:i/>
      <w:iCs/>
      <w:noProof w:val="0"/>
      <w:lang w:val="en-AU"/>
    </w:rPr>
  </w:style>
  <w:style w:type="character" w:styleId="HTMLCode">
    <w:name w:val="HTML Code"/>
    <w:basedOn w:val="DefaultParagraphFont"/>
    <w:uiPriority w:val="99"/>
    <w:semiHidden/>
    <w:locked/>
    <w:rsid w:val="00F80750"/>
    <w:rPr>
      <w:rFonts w:ascii="Consolas" w:hAnsi="Consolas"/>
      <w:noProof w:val="0"/>
      <w:sz w:val="20"/>
      <w:szCs w:val="20"/>
      <w:lang w:val="en-AU"/>
    </w:rPr>
  </w:style>
  <w:style w:type="character" w:styleId="HTMLDefinition">
    <w:name w:val="HTML Definition"/>
    <w:basedOn w:val="DefaultParagraphFont"/>
    <w:uiPriority w:val="99"/>
    <w:semiHidden/>
    <w:locked/>
    <w:rsid w:val="00F80750"/>
    <w:rPr>
      <w:i/>
      <w:iCs/>
      <w:noProof w:val="0"/>
      <w:lang w:val="en-AU"/>
    </w:rPr>
  </w:style>
  <w:style w:type="character" w:styleId="HTMLKeyboard">
    <w:name w:val="HTML Keyboard"/>
    <w:basedOn w:val="DefaultParagraphFont"/>
    <w:uiPriority w:val="99"/>
    <w:semiHidden/>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F80750"/>
    <w:pPr>
      <w:spacing w:after="0" w:line="240" w:lineRule="auto"/>
    </w:pPr>
    <w:rPr>
      <w:rFonts w:ascii="Consolas" w:hAnsi="Consolas" w:cstheme="minorBidi"/>
      <w:color w:val="000000" w:themeColor="text1"/>
    </w:rPr>
  </w:style>
  <w:style w:type="character" w:customStyle="1" w:styleId="HTMLPreformattedChar">
    <w:name w:val="HTML Preformatted Char"/>
    <w:basedOn w:val="DefaultParagraphFont"/>
    <w:link w:val="HTMLPreformatted"/>
    <w:uiPriority w:val="99"/>
    <w:semiHidden/>
    <w:rsid w:val="00D61D08"/>
    <w:rPr>
      <w:rFonts w:ascii="Consolas" w:hAnsi="Consolas"/>
    </w:rPr>
  </w:style>
  <w:style w:type="character" w:styleId="HTMLSample">
    <w:name w:val="HTML Sample"/>
    <w:basedOn w:val="DefaultParagraphFont"/>
    <w:uiPriority w:val="99"/>
    <w:semiHidden/>
    <w:locked/>
    <w:rsid w:val="00F80750"/>
    <w:rPr>
      <w:rFonts w:ascii="Consolas" w:hAnsi="Consolas"/>
      <w:noProof w:val="0"/>
      <w:sz w:val="24"/>
      <w:szCs w:val="24"/>
      <w:lang w:val="en-AU"/>
    </w:rPr>
  </w:style>
  <w:style w:type="character" w:styleId="HTMLTypewriter">
    <w:name w:val="HTML Typewriter"/>
    <w:basedOn w:val="DefaultParagraphFont"/>
    <w:uiPriority w:val="99"/>
    <w:semiHidden/>
    <w:locked/>
    <w:rsid w:val="00F80750"/>
    <w:rPr>
      <w:rFonts w:ascii="Consolas" w:hAnsi="Consolas"/>
      <w:noProof w:val="0"/>
      <w:sz w:val="20"/>
      <w:szCs w:val="20"/>
      <w:lang w:val="en-AU"/>
    </w:rPr>
  </w:style>
  <w:style w:type="character" w:styleId="HTMLVariable">
    <w:name w:val="HTML Variable"/>
    <w:basedOn w:val="DefaultParagraphFont"/>
    <w:uiPriority w:val="99"/>
    <w:semiHidden/>
    <w:locked/>
    <w:rsid w:val="00F80750"/>
    <w:rPr>
      <w:i/>
      <w:iCs/>
      <w:noProof w:val="0"/>
      <w:lang w:val="en-AU"/>
    </w:rPr>
  </w:style>
  <w:style w:type="paragraph" w:styleId="Index1">
    <w:name w:val="index 1"/>
    <w:basedOn w:val="Normal"/>
    <w:next w:val="Normal"/>
    <w:autoRedefine/>
    <w:uiPriority w:val="99"/>
    <w:semiHidden/>
    <w:locked/>
    <w:rsid w:val="00F80750"/>
    <w:pPr>
      <w:spacing w:after="0" w:line="240" w:lineRule="auto"/>
      <w:ind w:left="190" w:hanging="190"/>
    </w:pPr>
    <w:rPr>
      <w:rFonts w:ascii="Roboto" w:hAnsi="Roboto" w:cstheme="minorBidi"/>
      <w:color w:val="000000" w:themeColor="text1"/>
    </w:rPr>
  </w:style>
  <w:style w:type="paragraph" w:styleId="Index2">
    <w:name w:val="index 2"/>
    <w:basedOn w:val="Normal"/>
    <w:next w:val="Normal"/>
    <w:autoRedefine/>
    <w:uiPriority w:val="99"/>
    <w:semiHidden/>
    <w:locked/>
    <w:rsid w:val="00F80750"/>
    <w:pPr>
      <w:spacing w:after="0" w:line="240" w:lineRule="auto"/>
      <w:ind w:left="380" w:hanging="190"/>
    </w:pPr>
    <w:rPr>
      <w:rFonts w:ascii="Roboto" w:hAnsi="Roboto" w:cstheme="minorBidi"/>
      <w:color w:val="000000" w:themeColor="text1"/>
    </w:rPr>
  </w:style>
  <w:style w:type="paragraph" w:styleId="Index3">
    <w:name w:val="index 3"/>
    <w:basedOn w:val="Normal"/>
    <w:next w:val="Normal"/>
    <w:autoRedefine/>
    <w:uiPriority w:val="99"/>
    <w:semiHidden/>
    <w:locked/>
    <w:rsid w:val="00F80750"/>
    <w:pPr>
      <w:spacing w:after="0" w:line="240" w:lineRule="auto"/>
      <w:ind w:left="570" w:hanging="190"/>
    </w:pPr>
    <w:rPr>
      <w:rFonts w:ascii="Roboto" w:hAnsi="Roboto" w:cstheme="minorBidi"/>
      <w:color w:val="000000" w:themeColor="text1"/>
    </w:rPr>
  </w:style>
  <w:style w:type="paragraph" w:styleId="Index4">
    <w:name w:val="index 4"/>
    <w:basedOn w:val="Normal"/>
    <w:next w:val="Normal"/>
    <w:autoRedefine/>
    <w:uiPriority w:val="99"/>
    <w:semiHidden/>
    <w:locked/>
    <w:rsid w:val="00F80750"/>
    <w:pPr>
      <w:spacing w:after="0" w:line="240" w:lineRule="auto"/>
      <w:ind w:left="760" w:hanging="190"/>
    </w:pPr>
    <w:rPr>
      <w:rFonts w:ascii="Roboto" w:hAnsi="Roboto" w:cstheme="minorBidi"/>
      <w:color w:val="000000" w:themeColor="text1"/>
    </w:rPr>
  </w:style>
  <w:style w:type="paragraph" w:styleId="Index5">
    <w:name w:val="index 5"/>
    <w:basedOn w:val="Normal"/>
    <w:next w:val="Normal"/>
    <w:autoRedefine/>
    <w:uiPriority w:val="99"/>
    <w:semiHidden/>
    <w:locked/>
    <w:rsid w:val="00F80750"/>
    <w:pPr>
      <w:spacing w:after="0" w:line="240" w:lineRule="auto"/>
      <w:ind w:left="950" w:hanging="190"/>
    </w:pPr>
    <w:rPr>
      <w:rFonts w:ascii="Roboto" w:hAnsi="Roboto" w:cstheme="minorBidi"/>
      <w:color w:val="000000" w:themeColor="text1"/>
    </w:rPr>
  </w:style>
  <w:style w:type="paragraph" w:styleId="Index6">
    <w:name w:val="index 6"/>
    <w:basedOn w:val="Normal"/>
    <w:next w:val="Normal"/>
    <w:autoRedefine/>
    <w:uiPriority w:val="99"/>
    <w:semiHidden/>
    <w:locked/>
    <w:rsid w:val="00F80750"/>
    <w:pPr>
      <w:spacing w:after="0" w:line="240" w:lineRule="auto"/>
      <w:ind w:left="1140" w:hanging="190"/>
    </w:pPr>
    <w:rPr>
      <w:rFonts w:ascii="Roboto" w:hAnsi="Roboto" w:cstheme="minorBidi"/>
      <w:color w:val="000000" w:themeColor="text1"/>
    </w:rPr>
  </w:style>
  <w:style w:type="paragraph" w:styleId="Index7">
    <w:name w:val="index 7"/>
    <w:basedOn w:val="Normal"/>
    <w:next w:val="Normal"/>
    <w:autoRedefine/>
    <w:uiPriority w:val="99"/>
    <w:semiHidden/>
    <w:locked/>
    <w:rsid w:val="00F80750"/>
    <w:pPr>
      <w:spacing w:after="0" w:line="240" w:lineRule="auto"/>
      <w:ind w:left="1330" w:hanging="190"/>
    </w:pPr>
    <w:rPr>
      <w:rFonts w:ascii="Roboto" w:hAnsi="Roboto" w:cstheme="minorBidi"/>
      <w:color w:val="000000" w:themeColor="text1"/>
    </w:rPr>
  </w:style>
  <w:style w:type="paragraph" w:styleId="Index8">
    <w:name w:val="index 8"/>
    <w:basedOn w:val="Normal"/>
    <w:next w:val="Normal"/>
    <w:autoRedefine/>
    <w:uiPriority w:val="99"/>
    <w:semiHidden/>
    <w:locked/>
    <w:rsid w:val="00F80750"/>
    <w:pPr>
      <w:spacing w:after="0" w:line="240" w:lineRule="auto"/>
      <w:ind w:left="1520" w:hanging="190"/>
    </w:pPr>
    <w:rPr>
      <w:rFonts w:ascii="Roboto" w:hAnsi="Roboto" w:cstheme="minorBidi"/>
      <w:color w:val="000000" w:themeColor="text1"/>
    </w:rPr>
  </w:style>
  <w:style w:type="paragraph" w:styleId="Index9">
    <w:name w:val="index 9"/>
    <w:basedOn w:val="Normal"/>
    <w:next w:val="Normal"/>
    <w:autoRedefine/>
    <w:uiPriority w:val="99"/>
    <w:semiHidden/>
    <w:locked/>
    <w:rsid w:val="00F80750"/>
    <w:pPr>
      <w:spacing w:after="0" w:line="240" w:lineRule="auto"/>
      <w:ind w:left="1710" w:hanging="190"/>
    </w:pPr>
    <w:rPr>
      <w:rFonts w:ascii="Roboto" w:hAnsi="Roboto" w:cstheme="minorBidi"/>
      <w:color w:val="000000" w:themeColor="text1"/>
    </w:rPr>
  </w:style>
  <w:style w:type="paragraph" w:styleId="IndexHeading">
    <w:name w:val="index heading"/>
    <w:basedOn w:val="Normal"/>
    <w:next w:val="Index1"/>
    <w:uiPriority w:val="99"/>
    <w:semiHidden/>
    <w:locked/>
    <w:rsid w:val="00F80750"/>
    <w:pPr>
      <w:spacing w:after="120"/>
    </w:pPr>
    <w:rPr>
      <w:rFonts w:asciiTheme="majorHAnsi" w:eastAsiaTheme="majorEastAsia" w:hAnsiTheme="majorHAnsi" w:cstheme="majorBidi"/>
      <w:b/>
      <w:bCs/>
      <w:color w:val="000000" w:themeColor="text1"/>
    </w:rPr>
  </w:style>
  <w:style w:type="character" w:styleId="IntenseEmphasis">
    <w:name w:val="Intense Emphasis"/>
    <w:basedOn w:val="DefaultParagraphFont"/>
    <w:uiPriority w:val="21"/>
    <w:semiHidden/>
    <w:qFormat/>
    <w:locked/>
    <w:rsid w:val="00F80750"/>
    <w:rPr>
      <w:b/>
      <w:bCs/>
      <w:i/>
      <w:iCs/>
      <w:noProof w:val="0"/>
      <w:color w:val="FFDC00"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DC00" w:themeColor="accent1"/>
      </w:pBdr>
      <w:spacing w:before="200" w:after="280"/>
      <w:ind w:left="936" w:right="936"/>
    </w:pPr>
    <w:rPr>
      <w:rFonts w:ascii="Roboto" w:hAnsi="Roboto" w:cstheme="minorBidi"/>
      <w:b/>
      <w:bCs/>
      <w:i/>
      <w:iCs/>
      <w:color w:val="FFDC00" w:themeColor="accent1"/>
    </w:rPr>
  </w:style>
  <w:style w:type="character" w:customStyle="1" w:styleId="IntenseQuoteChar">
    <w:name w:val="Intense Quote Char"/>
    <w:basedOn w:val="DefaultParagraphFont"/>
    <w:link w:val="IntenseQuote"/>
    <w:uiPriority w:val="30"/>
    <w:semiHidden/>
    <w:rsid w:val="00F80750"/>
    <w:rPr>
      <w:b/>
      <w:bCs/>
      <w:i/>
      <w:iCs/>
      <w:noProof w:val="0"/>
      <w:color w:val="FFDC00" w:themeColor="accent1"/>
      <w:lang w:val="en-AU"/>
    </w:rPr>
  </w:style>
  <w:style w:type="character" w:styleId="IntenseReference">
    <w:name w:val="Intense Reference"/>
    <w:basedOn w:val="DefaultParagraphFont"/>
    <w:uiPriority w:val="32"/>
    <w:semiHidden/>
    <w:qFormat/>
    <w:locked/>
    <w:rsid w:val="00F80750"/>
    <w:rPr>
      <w:b/>
      <w:bCs/>
      <w:smallCaps/>
      <w:noProof w:val="0"/>
      <w:color w:val="FF635D"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18" w:space="0" w:color="FFDC00" w:themeColor="accent1"/>
          <w:right w:val="single" w:sz="8" w:space="0" w:color="FFDC00" w:themeColor="accent1"/>
          <w:insideH w:val="nil"/>
          <w:insideV w:val="single" w:sz="8" w:space="0" w:color="FFDC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insideH w:val="nil"/>
          <w:insideV w:val="single" w:sz="8" w:space="0" w:color="FFDC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shd w:val="clear" w:color="auto" w:fill="FFF6C0" w:themeFill="accent1" w:themeFillTint="3F"/>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shd w:val="clear" w:color="auto" w:fill="FFF6C0" w:themeFill="accent1" w:themeFillTint="3F"/>
      </w:tcPr>
    </w:tblStylePr>
    <w:tblStylePr w:type="band2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18" w:space="0" w:color="FF635D" w:themeColor="accent2"/>
          <w:right w:val="single" w:sz="8" w:space="0" w:color="FF635D" w:themeColor="accent2"/>
          <w:insideH w:val="nil"/>
          <w:insideV w:val="single" w:sz="8" w:space="0" w:color="FF635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insideH w:val="nil"/>
          <w:insideV w:val="single" w:sz="8" w:space="0" w:color="FF635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shd w:val="clear" w:color="auto" w:fill="FFD8D6" w:themeFill="accent2" w:themeFillTint="3F"/>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shd w:val="clear" w:color="auto" w:fill="FFD8D6" w:themeFill="accent2" w:themeFillTint="3F"/>
      </w:tcPr>
    </w:tblStylePr>
    <w:tblStylePr w:type="band2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18" w:space="0" w:color="3F61C4" w:themeColor="accent3"/>
          <w:right w:val="single" w:sz="8" w:space="0" w:color="3F61C4" w:themeColor="accent3"/>
          <w:insideH w:val="nil"/>
          <w:insideV w:val="single" w:sz="8" w:space="0" w:color="3F61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insideH w:val="nil"/>
          <w:insideV w:val="single" w:sz="8" w:space="0" w:color="3F61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shd w:val="clear" w:color="auto" w:fill="CFD7F0" w:themeFill="accent3" w:themeFillTint="3F"/>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shd w:val="clear" w:color="auto" w:fill="CFD7F0" w:themeFill="accent3" w:themeFillTint="3F"/>
      </w:tcPr>
    </w:tblStylePr>
    <w:tblStylePr w:type="band2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18" w:space="0" w:color="1AC987" w:themeColor="accent4"/>
          <w:right w:val="single" w:sz="8" w:space="0" w:color="1AC987" w:themeColor="accent4"/>
          <w:insideH w:val="nil"/>
          <w:insideV w:val="single" w:sz="8" w:space="0" w:color="1AC98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insideH w:val="nil"/>
          <w:insideV w:val="single" w:sz="8" w:space="0" w:color="1AC98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shd w:val="clear" w:color="auto" w:fill="C1F7E2" w:themeFill="accent4" w:themeFillTint="3F"/>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shd w:val="clear" w:color="auto" w:fill="C1F7E2" w:themeFill="accent4" w:themeFillTint="3F"/>
      </w:tcPr>
    </w:tblStylePr>
    <w:tblStylePr w:type="band2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18" w:space="0" w:color="FA91B6" w:themeColor="accent5"/>
          <w:right w:val="single" w:sz="8" w:space="0" w:color="FA91B6" w:themeColor="accent5"/>
          <w:insideH w:val="nil"/>
          <w:insideV w:val="single" w:sz="8" w:space="0" w:color="FA91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insideH w:val="nil"/>
          <w:insideV w:val="single" w:sz="8" w:space="0" w:color="FA91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shd w:val="clear" w:color="auto" w:fill="FDE3EC" w:themeFill="accent5" w:themeFillTint="3F"/>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shd w:val="clear" w:color="auto" w:fill="FDE3EC" w:themeFill="accent5" w:themeFillTint="3F"/>
      </w:tcPr>
    </w:tblStylePr>
    <w:tblStylePr w:type="band2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18" w:space="0" w:color="8A68C8" w:themeColor="accent6"/>
          <w:right w:val="single" w:sz="8" w:space="0" w:color="8A68C8" w:themeColor="accent6"/>
          <w:insideH w:val="nil"/>
          <w:insideV w:val="single" w:sz="8" w:space="0" w:color="8A68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insideH w:val="nil"/>
          <w:insideV w:val="single" w:sz="8" w:space="0" w:color="8A68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shd w:val="clear" w:color="auto" w:fill="E1D9F1" w:themeFill="accent6" w:themeFillTint="3F"/>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shd w:val="clear" w:color="auto" w:fill="E1D9F1" w:themeFill="accent6" w:themeFillTint="3F"/>
      </w:tcPr>
    </w:tblStylePr>
    <w:tblStylePr w:type="band2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pPr>
        <w:spacing w:before="0" w:after="0" w:line="240" w:lineRule="auto"/>
      </w:pPr>
      <w:rPr>
        <w:b/>
        <w:bCs/>
        <w:color w:val="FFFFFF" w:themeColor="background1"/>
      </w:rPr>
      <w:tblPr/>
      <w:tcPr>
        <w:shd w:val="clear" w:color="auto" w:fill="FFDC00" w:themeFill="accent1"/>
      </w:tcPr>
    </w:tblStylePr>
    <w:tblStylePr w:type="lastRow">
      <w:pPr>
        <w:spacing w:before="0" w:after="0" w:line="240" w:lineRule="auto"/>
      </w:pPr>
      <w:rPr>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tcBorders>
      </w:tcPr>
    </w:tblStylePr>
    <w:tblStylePr w:type="firstCol">
      <w:rPr>
        <w:b/>
        <w:bCs/>
      </w:rPr>
    </w:tblStylePr>
    <w:tblStylePr w:type="lastCol">
      <w:rPr>
        <w:b/>
        <w:bCs/>
      </w:r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pPr>
        <w:spacing w:before="0" w:after="0" w:line="240" w:lineRule="auto"/>
      </w:pPr>
      <w:rPr>
        <w:b/>
        <w:bCs/>
        <w:color w:val="FFFFFF" w:themeColor="background1"/>
      </w:rPr>
      <w:tblPr/>
      <w:tcPr>
        <w:shd w:val="clear" w:color="auto" w:fill="FF635D" w:themeFill="accent2"/>
      </w:tcPr>
    </w:tblStylePr>
    <w:tblStylePr w:type="lastRow">
      <w:pPr>
        <w:spacing w:before="0" w:after="0" w:line="240" w:lineRule="auto"/>
      </w:pPr>
      <w:rPr>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tcBorders>
      </w:tcPr>
    </w:tblStylePr>
    <w:tblStylePr w:type="firstCol">
      <w:rPr>
        <w:b/>
        <w:bCs/>
      </w:rPr>
    </w:tblStylePr>
    <w:tblStylePr w:type="lastCol">
      <w:rPr>
        <w:b/>
        <w:bCs/>
      </w:r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pPr>
        <w:spacing w:before="0" w:after="0" w:line="240" w:lineRule="auto"/>
      </w:pPr>
      <w:rPr>
        <w:b/>
        <w:bCs/>
        <w:color w:val="FFFFFF" w:themeColor="background1"/>
      </w:rPr>
      <w:tblPr/>
      <w:tcPr>
        <w:shd w:val="clear" w:color="auto" w:fill="3F61C4" w:themeFill="accent3"/>
      </w:tcPr>
    </w:tblStylePr>
    <w:tblStylePr w:type="lastRow">
      <w:pPr>
        <w:spacing w:before="0" w:after="0" w:line="240" w:lineRule="auto"/>
      </w:pPr>
      <w:rPr>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tcBorders>
      </w:tcPr>
    </w:tblStylePr>
    <w:tblStylePr w:type="firstCol">
      <w:rPr>
        <w:b/>
        <w:bCs/>
      </w:rPr>
    </w:tblStylePr>
    <w:tblStylePr w:type="lastCol">
      <w:rPr>
        <w:b/>
        <w:bCs/>
      </w:r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pPr>
        <w:spacing w:before="0" w:after="0" w:line="240" w:lineRule="auto"/>
      </w:pPr>
      <w:rPr>
        <w:b/>
        <w:bCs/>
        <w:color w:val="FFFFFF" w:themeColor="background1"/>
      </w:rPr>
      <w:tblPr/>
      <w:tcPr>
        <w:shd w:val="clear" w:color="auto" w:fill="1AC987" w:themeFill="accent4"/>
      </w:tcPr>
    </w:tblStylePr>
    <w:tblStylePr w:type="lastRow">
      <w:pPr>
        <w:spacing w:before="0" w:after="0" w:line="240" w:lineRule="auto"/>
      </w:pPr>
      <w:rPr>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tcBorders>
      </w:tcPr>
    </w:tblStylePr>
    <w:tblStylePr w:type="firstCol">
      <w:rPr>
        <w:b/>
        <w:bCs/>
      </w:rPr>
    </w:tblStylePr>
    <w:tblStylePr w:type="lastCol">
      <w:rPr>
        <w:b/>
        <w:bCs/>
      </w:r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pPr>
        <w:spacing w:before="0" w:after="0" w:line="240" w:lineRule="auto"/>
      </w:pPr>
      <w:rPr>
        <w:b/>
        <w:bCs/>
        <w:color w:val="FFFFFF" w:themeColor="background1"/>
      </w:rPr>
      <w:tblPr/>
      <w:tcPr>
        <w:shd w:val="clear" w:color="auto" w:fill="FA91B6" w:themeFill="accent5"/>
      </w:tcPr>
    </w:tblStylePr>
    <w:tblStylePr w:type="lastRow">
      <w:pPr>
        <w:spacing w:before="0" w:after="0" w:line="240" w:lineRule="auto"/>
      </w:pPr>
      <w:rPr>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tcBorders>
      </w:tcPr>
    </w:tblStylePr>
    <w:tblStylePr w:type="firstCol">
      <w:rPr>
        <w:b/>
        <w:bCs/>
      </w:rPr>
    </w:tblStylePr>
    <w:tblStylePr w:type="lastCol">
      <w:rPr>
        <w:b/>
        <w:bCs/>
      </w:r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pPr>
        <w:spacing w:before="0" w:after="0" w:line="240" w:lineRule="auto"/>
      </w:pPr>
      <w:rPr>
        <w:b/>
        <w:bCs/>
        <w:color w:val="FFFFFF" w:themeColor="background1"/>
      </w:rPr>
      <w:tblPr/>
      <w:tcPr>
        <w:shd w:val="clear" w:color="auto" w:fill="8A68C8" w:themeFill="accent6"/>
      </w:tcPr>
    </w:tblStylePr>
    <w:tblStylePr w:type="lastRow">
      <w:pPr>
        <w:spacing w:before="0" w:after="0" w:line="240" w:lineRule="auto"/>
      </w:pPr>
      <w:rPr>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tcBorders>
      </w:tcPr>
    </w:tblStylePr>
    <w:tblStylePr w:type="firstCol">
      <w:rPr>
        <w:b/>
        <w:bCs/>
      </w:rPr>
    </w:tblStylePr>
    <w:tblStylePr w:type="lastCol">
      <w:rPr>
        <w:b/>
        <w:bCs/>
      </w:r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BFA400" w:themeColor="accent1" w:themeShade="BF"/>
    </w:rPr>
    <w:tblPr>
      <w:tblStyleRowBandSize w:val="1"/>
      <w:tblStyleColBandSize w:val="1"/>
      <w:tblBorders>
        <w:top w:val="single" w:sz="8" w:space="0" w:color="FFDC00" w:themeColor="accent1"/>
        <w:bottom w:val="single" w:sz="8" w:space="0" w:color="FFDC00" w:themeColor="accent1"/>
      </w:tblBorders>
    </w:tblPr>
    <w:tblStylePr w:type="fir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la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left w:val="nil"/>
          <w:right w:val="nil"/>
          <w:insideH w:val="nil"/>
          <w:insideV w:val="nil"/>
        </w:tcBorders>
        <w:shd w:val="clear" w:color="auto" w:fill="FFF6C0" w:themeFill="accent1" w:themeFillTint="3F"/>
      </w:tcPr>
    </w:tblStylePr>
  </w:style>
  <w:style w:type="table" w:styleId="LightShading-Accent2">
    <w:name w:val="Light Shading Accent 2"/>
    <w:basedOn w:val="TableNormal"/>
    <w:uiPriority w:val="60"/>
    <w:locked/>
    <w:rsid w:val="00F80750"/>
    <w:pPr>
      <w:spacing w:after="0" w:line="240" w:lineRule="auto"/>
    </w:pPr>
    <w:rPr>
      <w:color w:val="FF0E05" w:themeColor="accent2" w:themeShade="BF"/>
    </w:rPr>
    <w:tblPr>
      <w:tblStyleRowBandSize w:val="1"/>
      <w:tblStyleColBandSize w:val="1"/>
      <w:tblBorders>
        <w:top w:val="single" w:sz="8" w:space="0" w:color="FF635D" w:themeColor="accent2"/>
        <w:bottom w:val="single" w:sz="8" w:space="0" w:color="FF635D" w:themeColor="accent2"/>
      </w:tblBorders>
    </w:tblPr>
    <w:tblStylePr w:type="fir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la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left w:val="nil"/>
          <w:right w:val="nil"/>
          <w:insideH w:val="nil"/>
          <w:insideV w:val="nil"/>
        </w:tcBorders>
        <w:shd w:val="clear" w:color="auto" w:fill="FFD8D6" w:themeFill="accent2" w:themeFillTint="3F"/>
      </w:tcPr>
    </w:tblStylePr>
  </w:style>
  <w:style w:type="table" w:styleId="LightShading-Accent3">
    <w:name w:val="Light Shading Accent 3"/>
    <w:basedOn w:val="TableNormal"/>
    <w:uiPriority w:val="60"/>
    <w:locked/>
    <w:rsid w:val="00F80750"/>
    <w:pPr>
      <w:spacing w:after="0" w:line="240" w:lineRule="auto"/>
    </w:pPr>
    <w:rPr>
      <w:color w:val="2D4794" w:themeColor="accent3" w:themeShade="BF"/>
    </w:rPr>
    <w:tblPr>
      <w:tblStyleRowBandSize w:val="1"/>
      <w:tblStyleColBandSize w:val="1"/>
      <w:tblBorders>
        <w:top w:val="single" w:sz="8" w:space="0" w:color="3F61C4" w:themeColor="accent3"/>
        <w:bottom w:val="single" w:sz="8" w:space="0" w:color="3F61C4" w:themeColor="accent3"/>
      </w:tblBorders>
    </w:tblPr>
    <w:tblStylePr w:type="fir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la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left w:val="nil"/>
          <w:right w:val="nil"/>
          <w:insideH w:val="nil"/>
          <w:insideV w:val="nil"/>
        </w:tcBorders>
        <w:shd w:val="clear" w:color="auto" w:fill="CFD7F0" w:themeFill="accent3" w:themeFillTint="3F"/>
      </w:tcPr>
    </w:tblStylePr>
  </w:style>
  <w:style w:type="table" w:styleId="LightShading-Accent4">
    <w:name w:val="Light Shading Accent 4"/>
    <w:basedOn w:val="TableNormal"/>
    <w:uiPriority w:val="60"/>
    <w:locked/>
    <w:rsid w:val="00F80750"/>
    <w:pPr>
      <w:spacing w:after="0" w:line="240" w:lineRule="auto"/>
    </w:pPr>
    <w:rPr>
      <w:color w:val="139664" w:themeColor="accent4" w:themeShade="BF"/>
    </w:rPr>
    <w:tblPr>
      <w:tblStyleRowBandSize w:val="1"/>
      <w:tblStyleColBandSize w:val="1"/>
      <w:tblBorders>
        <w:top w:val="single" w:sz="8" w:space="0" w:color="1AC987" w:themeColor="accent4"/>
        <w:bottom w:val="single" w:sz="8" w:space="0" w:color="1AC987" w:themeColor="accent4"/>
      </w:tblBorders>
    </w:tblPr>
    <w:tblStylePr w:type="fir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la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left w:val="nil"/>
          <w:right w:val="nil"/>
          <w:insideH w:val="nil"/>
          <w:insideV w:val="nil"/>
        </w:tcBorders>
        <w:shd w:val="clear" w:color="auto" w:fill="C1F7E2" w:themeFill="accent4" w:themeFillTint="3F"/>
      </w:tcPr>
    </w:tblStylePr>
  </w:style>
  <w:style w:type="table" w:styleId="LightShading-Accent5">
    <w:name w:val="Light Shading Accent 5"/>
    <w:basedOn w:val="TableNormal"/>
    <w:uiPriority w:val="60"/>
    <w:locked/>
    <w:rsid w:val="00F80750"/>
    <w:pPr>
      <w:spacing w:after="0" w:line="240" w:lineRule="auto"/>
    </w:pPr>
    <w:rPr>
      <w:color w:val="F53276" w:themeColor="accent5" w:themeShade="BF"/>
    </w:rPr>
    <w:tblPr>
      <w:tblStyleRowBandSize w:val="1"/>
      <w:tblStyleColBandSize w:val="1"/>
      <w:tblBorders>
        <w:top w:val="single" w:sz="8" w:space="0" w:color="FA91B6" w:themeColor="accent5"/>
        <w:bottom w:val="single" w:sz="8" w:space="0" w:color="FA91B6" w:themeColor="accent5"/>
      </w:tblBorders>
    </w:tblPr>
    <w:tblStylePr w:type="fir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la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left w:val="nil"/>
          <w:right w:val="nil"/>
          <w:insideH w:val="nil"/>
          <w:insideV w:val="nil"/>
        </w:tcBorders>
        <w:shd w:val="clear" w:color="auto" w:fill="FDE3EC" w:themeFill="accent5" w:themeFillTint="3F"/>
      </w:tcPr>
    </w:tblStylePr>
  </w:style>
  <w:style w:type="table" w:styleId="LightShading-Accent6">
    <w:name w:val="Light Shading Accent 6"/>
    <w:basedOn w:val="TableNormal"/>
    <w:uiPriority w:val="60"/>
    <w:locked/>
    <w:rsid w:val="00F80750"/>
    <w:pPr>
      <w:spacing w:after="0" w:line="240" w:lineRule="auto"/>
    </w:pPr>
    <w:rPr>
      <w:color w:val="623CA6" w:themeColor="accent6" w:themeShade="BF"/>
    </w:rPr>
    <w:tblPr>
      <w:tblStyleRowBandSize w:val="1"/>
      <w:tblStyleColBandSize w:val="1"/>
      <w:tblBorders>
        <w:top w:val="single" w:sz="8" w:space="0" w:color="8A68C8" w:themeColor="accent6"/>
        <w:bottom w:val="single" w:sz="8" w:space="0" w:color="8A68C8" w:themeColor="accent6"/>
      </w:tblBorders>
    </w:tblPr>
    <w:tblStylePr w:type="fir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la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left w:val="nil"/>
          <w:right w:val="nil"/>
          <w:insideH w:val="nil"/>
          <w:insideV w:val="nil"/>
        </w:tcBorders>
        <w:shd w:val="clear" w:color="auto" w:fill="E1D9F1" w:themeFill="accent6" w:themeFillTint="3F"/>
      </w:tcPr>
    </w:tblStylePr>
  </w:style>
  <w:style w:type="character" w:styleId="LineNumber">
    <w:name w:val="line number"/>
    <w:basedOn w:val="DefaultParagraphFont"/>
    <w:uiPriority w:val="99"/>
    <w:semiHidden/>
    <w:locked/>
    <w:rsid w:val="00F80750"/>
    <w:rPr>
      <w:noProof w:val="0"/>
      <w:lang w:val="en-AU"/>
    </w:rPr>
  </w:style>
  <w:style w:type="paragraph" w:styleId="List">
    <w:name w:val="List"/>
    <w:basedOn w:val="Normal"/>
    <w:uiPriority w:val="99"/>
    <w:semiHidden/>
    <w:locked/>
    <w:rsid w:val="00F80750"/>
    <w:pPr>
      <w:spacing w:after="120"/>
      <w:ind w:left="283" w:hanging="283"/>
      <w:contextualSpacing/>
    </w:pPr>
    <w:rPr>
      <w:rFonts w:ascii="Roboto" w:hAnsi="Roboto" w:cstheme="minorBidi"/>
      <w:color w:val="000000" w:themeColor="text1"/>
    </w:rPr>
  </w:style>
  <w:style w:type="paragraph" w:styleId="List2">
    <w:name w:val="List 2"/>
    <w:basedOn w:val="Normal"/>
    <w:uiPriority w:val="99"/>
    <w:semiHidden/>
    <w:locked/>
    <w:rsid w:val="00F80750"/>
    <w:pPr>
      <w:spacing w:after="120"/>
      <w:ind w:left="566" w:hanging="283"/>
      <w:contextualSpacing/>
    </w:pPr>
    <w:rPr>
      <w:rFonts w:ascii="Roboto" w:hAnsi="Roboto" w:cstheme="minorBidi"/>
      <w:color w:val="000000" w:themeColor="text1"/>
    </w:rPr>
  </w:style>
  <w:style w:type="paragraph" w:styleId="List3">
    <w:name w:val="List 3"/>
    <w:basedOn w:val="Normal"/>
    <w:uiPriority w:val="99"/>
    <w:semiHidden/>
    <w:locked/>
    <w:rsid w:val="00F80750"/>
    <w:pPr>
      <w:spacing w:after="120"/>
      <w:ind w:left="849" w:hanging="283"/>
      <w:contextualSpacing/>
    </w:pPr>
    <w:rPr>
      <w:rFonts w:ascii="Roboto" w:hAnsi="Roboto" w:cstheme="minorBidi"/>
      <w:color w:val="000000" w:themeColor="text1"/>
    </w:rPr>
  </w:style>
  <w:style w:type="paragraph" w:styleId="List4">
    <w:name w:val="List 4"/>
    <w:basedOn w:val="Normal"/>
    <w:uiPriority w:val="99"/>
    <w:semiHidden/>
    <w:locked/>
    <w:rsid w:val="00F80750"/>
    <w:pPr>
      <w:spacing w:after="120"/>
      <w:ind w:left="1132" w:hanging="283"/>
      <w:contextualSpacing/>
    </w:pPr>
    <w:rPr>
      <w:rFonts w:ascii="Roboto" w:hAnsi="Roboto" w:cstheme="minorBidi"/>
      <w:color w:val="000000" w:themeColor="text1"/>
    </w:rPr>
  </w:style>
  <w:style w:type="paragraph" w:styleId="List5">
    <w:name w:val="List 5"/>
    <w:basedOn w:val="Normal"/>
    <w:uiPriority w:val="99"/>
    <w:semiHidden/>
    <w:locked/>
    <w:rsid w:val="00F80750"/>
    <w:pPr>
      <w:spacing w:after="120"/>
      <w:ind w:left="1415" w:hanging="283"/>
      <w:contextualSpacing/>
    </w:pPr>
    <w:rPr>
      <w:rFonts w:ascii="Roboto" w:hAnsi="Roboto" w:cstheme="minorBidi"/>
      <w:color w:val="000000" w:themeColor="text1"/>
    </w:rPr>
  </w:style>
  <w:style w:type="paragraph" w:styleId="ListBullet5">
    <w:name w:val="List Bullet 5"/>
    <w:basedOn w:val="Normal"/>
    <w:uiPriority w:val="99"/>
    <w:semiHidden/>
    <w:locked/>
    <w:rsid w:val="00F80750"/>
    <w:pPr>
      <w:numPr>
        <w:numId w:val="21"/>
      </w:numPr>
      <w:spacing w:after="120"/>
      <w:contextualSpacing/>
    </w:pPr>
    <w:rPr>
      <w:rFonts w:ascii="Roboto" w:hAnsi="Roboto" w:cstheme="minorBidi"/>
      <w:color w:val="000000" w:themeColor="text1"/>
    </w:rPr>
  </w:style>
  <w:style w:type="paragraph" w:styleId="ListContinue">
    <w:name w:val="List Continue"/>
    <w:basedOn w:val="Normal"/>
    <w:uiPriority w:val="99"/>
    <w:semiHidden/>
    <w:locked/>
    <w:rsid w:val="00F80750"/>
    <w:pPr>
      <w:spacing w:after="120"/>
      <w:ind w:left="283"/>
      <w:contextualSpacing/>
    </w:pPr>
    <w:rPr>
      <w:rFonts w:ascii="Roboto" w:hAnsi="Roboto" w:cstheme="minorBidi"/>
      <w:color w:val="000000" w:themeColor="text1"/>
    </w:rPr>
  </w:style>
  <w:style w:type="paragraph" w:styleId="ListContinue2">
    <w:name w:val="List Continue 2"/>
    <w:basedOn w:val="Normal"/>
    <w:uiPriority w:val="99"/>
    <w:semiHidden/>
    <w:locked/>
    <w:rsid w:val="00F80750"/>
    <w:pPr>
      <w:spacing w:after="120"/>
      <w:ind w:left="566"/>
      <w:contextualSpacing/>
    </w:pPr>
    <w:rPr>
      <w:rFonts w:ascii="Roboto" w:hAnsi="Roboto" w:cstheme="minorBidi"/>
      <w:color w:val="000000" w:themeColor="text1"/>
    </w:rPr>
  </w:style>
  <w:style w:type="paragraph" w:styleId="ListContinue3">
    <w:name w:val="List Continue 3"/>
    <w:basedOn w:val="Normal"/>
    <w:uiPriority w:val="99"/>
    <w:semiHidden/>
    <w:locked/>
    <w:rsid w:val="00F80750"/>
    <w:pPr>
      <w:spacing w:after="120"/>
      <w:ind w:left="849"/>
      <w:contextualSpacing/>
    </w:pPr>
    <w:rPr>
      <w:rFonts w:ascii="Roboto" w:hAnsi="Roboto" w:cstheme="minorBidi"/>
      <w:color w:val="000000" w:themeColor="text1"/>
    </w:rPr>
  </w:style>
  <w:style w:type="paragraph" w:styleId="ListContinue4">
    <w:name w:val="List Continue 4"/>
    <w:basedOn w:val="Normal"/>
    <w:uiPriority w:val="99"/>
    <w:semiHidden/>
    <w:locked/>
    <w:rsid w:val="00F80750"/>
    <w:pPr>
      <w:spacing w:after="120"/>
      <w:ind w:left="1132"/>
      <w:contextualSpacing/>
    </w:pPr>
    <w:rPr>
      <w:rFonts w:ascii="Roboto" w:hAnsi="Roboto" w:cstheme="minorBidi"/>
      <w:color w:val="000000" w:themeColor="text1"/>
    </w:rPr>
  </w:style>
  <w:style w:type="paragraph" w:styleId="ListContinue5">
    <w:name w:val="List Continue 5"/>
    <w:basedOn w:val="Normal"/>
    <w:uiPriority w:val="99"/>
    <w:semiHidden/>
    <w:locked/>
    <w:rsid w:val="00F80750"/>
    <w:pPr>
      <w:spacing w:after="120"/>
      <w:ind w:left="1415"/>
      <w:contextualSpacing/>
    </w:pPr>
    <w:rPr>
      <w:rFonts w:ascii="Roboto" w:hAnsi="Roboto" w:cstheme="minorBidi"/>
      <w:color w:val="000000" w:themeColor="text1"/>
    </w:rPr>
  </w:style>
  <w:style w:type="paragraph" w:styleId="ListNumber5">
    <w:name w:val="List Number 5"/>
    <w:basedOn w:val="Normal"/>
    <w:uiPriority w:val="99"/>
    <w:semiHidden/>
    <w:locked/>
    <w:rsid w:val="00F80750"/>
    <w:pPr>
      <w:numPr>
        <w:numId w:val="22"/>
      </w:numPr>
      <w:spacing w:after="120"/>
      <w:contextualSpacing/>
    </w:pPr>
    <w:rPr>
      <w:rFonts w:ascii="Roboto" w:hAnsi="Roboto" w:cstheme="minorBidi"/>
      <w:color w:val="000000" w:themeColor="text1"/>
    </w:rPr>
  </w:style>
  <w:style w:type="paragraph" w:styleId="ListParagraph">
    <w:name w:val="List Paragraph"/>
    <w:uiPriority w:val="17"/>
    <w:rsid w:val="002C2F55"/>
    <w:pPr>
      <w:tabs>
        <w:tab w:val="left" w:pos="357"/>
      </w:tabs>
      <w:ind w:left="357"/>
      <w:contextualSpacing/>
    </w:pPr>
  </w:style>
  <w:style w:type="paragraph" w:styleId="MacroText">
    <w:name w:val="macro"/>
    <w:link w:val="MacroTextChar"/>
    <w:uiPriority w:val="99"/>
    <w:semiHidden/>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61D08"/>
    <w:rPr>
      <w:rFonts w:ascii="Consolas" w:hAnsi="Consolas"/>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insideV w:val="single" w:sz="8" w:space="0" w:color="FFE440" w:themeColor="accent1" w:themeTint="BF"/>
      </w:tblBorders>
    </w:tblPr>
    <w:tcPr>
      <w:shd w:val="clear" w:color="auto" w:fill="FFF6C0" w:themeFill="accent1" w:themeFillTint="3F"/>
    </w:tcPr>
    <w:tblStylePr w:type="firstRow">
      <w:rPr>
        <w:b/>
        <w:bCs/>
      </w:rPr>
    </w:tblStylePr>
    <w:tblStylePr w:type="lastRow">
      <w:rPr>
        <w:b/>
        <w:bCs/>
      </w:rPr>
      <w:tblPr/>
      <w:tcPr>
        <w:tcBorders>
          <w:top w:val="single" w:sz="18" w:space="0" w:color="FFE440" w:themeColor="accent1" w:themeTint="BF"/>
        </w:tcBorders>
      </w:tcPr>
    </w:tblStylePr>
    <w:tblStylePr w:type="firstCol">
      <w:rPr>
        <w:b/>
        <w:bCs/>
      </w:rPr>
    </w:tblStylePr>
    <w:tblStylePr w:type="lastCol">
      <w:rPr>
        <w:b/>
        <w:bCs/>
      </w:r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insideV w:val="single" w:sz="8" w:space="0" w:color="FF8985" w:themeColor="accent2" w:themeTint="BF"/>
      </w:tblBorders>
    </w:tblPr>
    <w:tcPr>
      <w:shd w:val="clear" w:color="auto" w:fill="FFD8D6" w:themeFill="accent2" w:themeFillTint="3F"/>
    </w:tcPr>
    <w:tblStylePr w:type="firstRow">
      <w:rPr>
        <w:b/>
        <w:bCs/>
      </w:rPr>
    </w:tblStylePr>
    <w:tblStylePr w:type="lastRow">
      <w:rPr>
        <w:b/>
        <w:bCs/>
      </w:rPr>
      <w:tblPr/>
      <w:tcPr>
        <w:tcBorders>
          <w:top w:val="single" w:sz="18" w:space="0" w:color="FF8985" w:themeColor="accent2" w:themeTint="BF"/>
        </w:tcBorders>
      </w:tcPr>
    </w:tblStylePr>
    <w:tblStylePr w:type="firstCol">
      <w:rPr>
        <w:b/>
        <w:bCs/>
      </w:rPr>
    </w:tblStylePr>
    <w:tblStylePr w:type="lastCol">
      <w:rPr>
        <w:b/>
        <w:bCs/>
      </w:r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insideV w:val="single" w:sz="8" w:space="0" w:color="6E88D2" w:themeColor="accent3" w:themeTint="BF"/>
      </w:tblBorders>
    </w:tblPr>
    <w:tcPr>
      <w:shd w:val="clear" w:color="auto" w:fill="CFD7F0" w:themeFill="accent3" w:themeFillTint="3F"/>
    </w:tcPr>
    <w:tblStylePr w:type="firstRow">
      <w:rPr>
        <w:b/>
        <w:bCs/>
      </w:rPr>
    </w:tblStylePr>
    <w:tblStylePr w:type="lastRow">
      <w:rPr>
        <w:b/>
        <w:bCs/>
      </w:rPr>
      <w:tblPr/>
      <w:tcPr>
        <w:tcBorders>
          <w:top w:val="single" w:sz="18" w:space="0" w:color="6E88D2" w:themeColor="accent3" w:themeTint="BF"/>
        </w:tcBorders>
      </w:tcPr>
    </w:tblStylePr>
    <w:tblStylePr w:type="firstCol">
      <w:rPr>
        <w:b/>
        <w:bCs/>
      </w:rPr>
    </w:tblStylePr>
    <w:tblStylePr w:type="lastCol">
      <w:rPr>
        <w:b/>
        <w:bCs/>
      </w:r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insideV w:val="single" w:sz="8" w:space="0" w:color="43E6A8" w:themeColor="accent4" w:themeTint="BF"/>
      </w:tblBorders>
    </w:tblPr>
    <w:tcPr>
      <w:shd w:val="clear" w:color="auto" w:fill="C1F7E2" w:themeFill="accent4" w:themeFillTint="3F"/>
    </w:tcPr>
    <w:tblStylePr w:type="firstRow">
      <w:rPr>
        <w:b/>
        <w:bCs/>
      </w:rPr>
    </w:tblStylePr>
    <w:tblStylePr w:type="lastRow">
      <w:rPr>
        <w:b/>
        <w:bCs/>
      </w:rPr>
      <w:tblPr/>
      <w:tcPr>
        <w:tcBorders>
          <w:top w:val="single" w:sz="18" w:space="0" w:color="43E6A8" w:themeColor="accent4" w:themeTint="BF"/>
        </w:tcBorders>
      </w:tcPr>
    </w:tblStylePr>
    <w:tblStylePr w:type="firstCol">
      <w:rPr>
        <w:b/>
        <w:bCs/>
      </w:rPr>
    </w:tblStylePr>
    <w:tblStylePr w:type="lastCol">
      <w:rPr>
        <w:b/>
        <w:bCs/>
      </w:r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insideV w:val="single" w:sz="8" w:space="0" w:color="FBACC7" w:themeColor="accent5" w:themeTint="BF"/>
      </w:tblBorders>
    </w:tblPr>
    <w:tcPr>
      <w:shd w:val="clear" w:color="auto" w:fill="FDE3EC" w:themeFill="accent5" w:themeFillTint="3F"/>
    </w:tcPr>
    <w:tblStylePr w:type="firstRow">
      <w:rPr>
        <w:b/>
        <w:bCs/>
      </w:rPr>
    </w:tblStylePr>
    <w:tblStylePr w:type="lastRow">
      <w:rPr>
        <w:b/>
        <w:bCs/>
      </w:rPr>
      <w:tblPr/>
      <w:tcPr>
        <w:tcBorders>
          <w:top w:val="single" w:sz="18" w:space="0" w:color="FBACC7" w:themeColor="accent5" w:themeTint="BF"/>
        </w:tcBorders>
      </w:tcPr>
    </w:tblStylePr>
    <w:tblStylePr w:type="firstCol">
      <w:rPr>
        <w:b/>
        <w:bCs/>
      </w:rPr>
    </w:tblStylePr>
    <w:tblStylePr w:type="lastCol">
      <w:rPr>
        <w:b/>
        <w:bCs/>
      </w:r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insideV w:val="single" w:sz="8" w:space="0" w:color="A78DD5" w:themeColor="accent6" w:themeTint="BF"/>
      </w:tblBorders>
    </w:tblPr>
    <w:tcPr>
      <w:shd w:val="clear" w:color="auto" w:fill="E1D9F1" w:themeFill="accent6" w:themeFillTint="3F"/>
    </w:tcPr>
    <w:tblStylePr w:type="firstRow">
      <w:rPr>
        <w:b/>
        <w:bCs/>
      </w:rPr>
    </w:tblStylePr>
    <w:tblStylePr w:type="lastRow">
      <w:rPr>
        <w:b/>
        <w:bCs/>
      </w:rPr>
      <w:tblPr/>
      <w:tcPr>
        <w:tcBorders>
          <w:top w:val="single" w:sz="18" w:space="0" w:color="A78DD5" w:themeColor="accent6" w:themeTint="BF"/>
        </w:tcBorders>
      </w:tcPr>
    </w:tblStylePr>
    <w:tblStylePr w:type="firstCol">
      <w:rPr>
        <w:b/>
        <w:bCs/>
      </w:rPr>
    </w:tblStylePr>
    <w:tblStylePr w:type="lastCol">
      <w:rPr>
        <w:b/>
        <w:bCs/>
      </w:r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cPr>
      <w:shd w:val="clear" w:color="auto" w:fill="FFF6C0" w:themeFill="accent1" w:themeFillTint="3F"/>
    </w:tcPr>
    <w:tblStylePr w:type="firstRow">
      <w:rPr>
        <w:b/>
        <w:bCs/>
        <w:color w:val="000000" w:themeColor="text1"/>
      </w:rPr>
      <w:tblPr/>
      <w:tcPr>
        <w:shd w:val="clear" w:color="auto" w:fill="FFFB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1" w:themeFillTint="33"/>
      </w:tcPr>
    </w:tblStylePr>
    <w:tblStylePr w:type="band1Vert">
      <w:tblPr/>
      <w:tcPr>
        <w:shd w:val="clear" w:color="auto" w:fill="FFED80" w:themeFill="accent1" w:themeFillTint="7F"/>
      </w:tcPr>
    </w:tblStylePr>
    <w:tblStylePr w:type="band1Horz">
      <w:tblPr/>
      <w:tcPr>
        <w:tcBorders>
          <w:insideH w:val="single" w:sz="6" w:space="0" w:color="FFDC00" w:themeColor="accent1"/>
          <w:insideV w:val="single" w:sz="6" w:space="0" w:color="FFDC00" w:themeColor="accent1"/>
        </w:tcBorders>
        <w:shd w:val="clear" w:color="auto" w:fill="FFED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cPr>
      <w:shd w:val="clear" w:color="auto" w:fill="FFD8D6" w:themeFill="accent2" w:themeFillTint="3F"/>
    </w:tcPr>
    <w:tblStylePr w:type="firstRow">
      <w:rPr>
        <w:b/>
        <w:bCs/>
        <w:color w:val="000000" w:themeColor="text1"/>
      </w:rPr>
      <w:tblPr/>
      <w:tcPr>
        <w:shd w:val="clear" w:color="auto" w:fill="FFEF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E" w:themeFill="accent2" w:themeFillTint="33"/>
      </w:tcPr>
    </w:tblStylePr>
    <w:tblStylePr w:type="band1Vert">
      <w:tblPr/>
      <w:tcPr>
        <w:shd w:val="clear" w:color="auto" w:fill="FFB0AE" w:themeFill="accent2" w:themeFillTint="7F"/>
      </w:tcPr>
    </w:tblStylePr>
    <w:tblStylePr w:type="band1Horz">
      <w:tblPr/>
      <w:tcPr>
        <w:tcBorders>
          <w:insideH w:val="single" w:sz="6" w:space="0" w:color="FF635D" w:themeColor="accent2"/>
          <w:insideV w:val="single" w:sz="6" w:space="0" w:color="FF635D" w:themeColor="accent2"/>
        </w:tcBorders>
        <w:shd w:val="clear" w:color="auto" w:fill="FFB0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cPr>
      <w:shd w:val="clear" w:color="auto" w:fill="CFD7F0" w:themeFill="accent3" w:themeFillTint="3F"/>
    </w:tcPr>
    <w:tblStylePr w:type="firstRow">
      <w:rPr>
        <w:b/>
        <w:bCs/>
        <w:color w:val="000000" w:themeColor="text1"/>
      </w:rPr>
      <w:tblPr/>
      <w:tcPr>
        <w:shd w:val="clear" w:color="auto" w:fill="EC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FF3" w:themeFill="accent3" w:themeFillTint="33"/>
      </w:tcPr>
    </w:tblStylePr>
    <w:tblStylePr w:type="band1Vert">
      <w:tblPr/>
      <w:tcPr>
        <w:shd w:val="clear" w:color="auto" w:fill="9FAFE1" w:themeFill="accent3" w:themeFillTint="7F"/>
      </w:tcPr>
    </w:tblStylePr>
    <w:tblStylePr w:type="band1Horz">
      <w:tblPr/>
      <w:tcPr>
        <w:tcBorders>
          <w:insideH w:val="single" w:sz="6" w:space="0" w:color="3F61C4" w:themeColor="accent3"/>
          <w:insideV w:val="single" w:sz="6" w:space="0" w:color="3F61C4" w:themeColor="accent3"/>
        </w:tcBorders>
        <w:shd w:val="clear" w:color="auto" w:fill="9FAFE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cPr>
      <w:shd w:val="clear" w:color="auto" w:fill="C1F7E2" w:themeFill="accent4" w:themeFillTint="3F"/>
    </w:tcPr>
    <w:tblStylePr w:type="firstRow">
      <w:rPr>
        <w:b/>
        <w:bCs/>
        <w:color w:val="000000" w:themeColor="text1"/>
      </w:rPr>
      <w:tblPr/>
      <w:tcPr>
        <w:shd w:val="clear" w:color="auto" w:fill="E6FB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8E7" w:themeFill="accent4" w:themeFillTint="33"/>
      </w:tcPr>
    </w:tblStylePr>
    <w:tblStylePr w:type="band1Vert">
      <w:tblPr/>
      <w:tcPr>
        <w:shd w:val="clear" w:color="auto" w:fill="82EEC5" w:themeFill="accent4" w:themeFillTint="7F"/>
      </w:tcPr>
    </w:tblStylePr>
    <w:tblStylePr w:type="band1Horz">
      <w:tblPr/>
      <w:tcPr>
        <w:tcBorders>
          <w:insideH w:val="single" w:sz="6" w:space="0" w:color="1AC987" w:themeColor="accent4"/>
          <w:insideV w:val="single" w:sz="6" w:space="0" w:color="1AC987" w:themeColor="accent4"/>
        </w:tcBorders>
        <w:shd w:val="clear" w:color="auto" w:fill="82EE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cPr>
      <w:shd w:val="clear" w:color="auto" w:fill="FDE3EC" w:themeFill="accent5" w:themeFillTint="3F"/>
    </w:tcPr>
    <w:tblStylePr w:type="firstRow">
      <w:rPr>
        <w:b/>
        <w:bCs/>
        <w:color w:val="000000" w:themeColor="text1"/>
      </w:rPr>
      <w:tblPr/>
      <w:tcPr>
        <w:shd w:val="clear" w:color="auto" w:fill="FEF4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F0" w:themeFill="accent5" w:themeFillTint="33"/>
      </w:tcPr>
    </w:tblStylePr>
    <w:tblStylePr w:type="band1Vert">
      <w:tblPr/>
      <w:tcPr>
        <w:shd w:val="clear" w:color="auto" w:fill="FCC8DA" w:themeFill="accent5" w:themeFillTint="7F"/>
      </w:tcPr>
    </w:tblStylePr>
    <w:tblStylePr w:type="band1Horz">
      <w:tblPr/>
      <w:tcPr>
        <w:tcBorders>
          <w:insideH w:val="single" w:sz="6" w:space="0" w:color="FA91B6" w:themeColor="accent5"/>
          <w:insideV w:val="single" w:sz="6" w:space="0" w:color="FA91B6" w:themeColor="accent5"/>
        </w:tcBorders>
        <w:shd w:val="clear" w:color="auto" w:fill="FCC8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cPr>
      <w:shd w:val="clear" w:color="auto" w:fill="E1D9F1" w:themeFill="accent6" w:themeFillTint="3F"/>
    </w:tcPr>
    <w:tblStylePr w:type="firstRow">
      <w:rPr>
        <w:b/>
        <w:bCs/>
        <w:color w:val="000000" w:themeColor="text1"/>
      </w:rPr>
      <w:tblPr/>
      <w:tcPr>
        <w:shd w:val="clear" w:color="auto" w:fill="F3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0F4" w:themeFill="accent6" w:themeFillTint="33"/>
      </w:tcPr>
    </w:tblStylePr>
    <w:tblStylePr w:type="band1Vert">
      <w:tblPr/>
      <w:tcPr>
        <w:shd w:val="clear" w:color="auto" w:fill="C4B3E3" w:themeFill="accent6" w:themeFillTint="7F"/>
      </w:tcPr>
    </w:tblStylePr>
    <w:tblStylePr w:type="band1Horz">
      <w:tblPr/>
      <w:tcPr>
        <w:tcBorders>
          <w:insideH w:val="single" w:sz="6" w:space="0" w:color="8A68C8" w:themeColor="accent6"/>
          <w:insideV w:val="single" w:sz="6" w:space="0" w:color="8A68C8" w:themeColor="accent6"/>
        </w:tcBorders>
        <w:shd w:val="clear" w:color="auto" w:fill="C4B3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D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5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5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0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0AE"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1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1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AFE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AFE1"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7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98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98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EE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EEC5"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3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91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91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8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8DA"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68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68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B3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B3E3"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373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FFDC00" w:themeColor="accent1"/>
        <w:bottom w:val="single" w:sz="8" w:space="0" w:color="FFDC00" w:themeColor="accent1"/>
      </w:tblBorders>
    </w:tblPr>
    <w:tblStylePr w:type="firstRow">
      <w:rPr>
        <w:rFonts w:asciiTheme="majorHAnsi" w:eastAsiaTheme="majorEastAsia" w:hAnsiTheme="majorHAnsi" w:cstheme="majorBidi"/>
      </w:rPr>
      <w:tblPr/>
      <w:tcPr>
        <w:tcBorders>
          <w:top w:val="nil"/>
          <w:bottom w:val="single" w:sz="8" w:space="0" w:color="FFDC00" w:themeColor="accent1"/>
        </w:tcBorders>
      </w:tcPr>
    </w:tblStylePr>
    <w:tblStylePr w:type="lastRow">
      <w:rPr>
        <w:b/>
        <w:bCs/>
        <w:color w:val="737373" w:themeColor="text2"/>
      </w:rPr>
      <w:tblPr/>
      <w:tcPr>
        <w:tcBorders>
          <w:top w:val="single" w:sz="8" w:space="0" w:color="FFDC00" w:themeColor="accent1"/>
          <w:bottom w:val="single" w:sz="8" w:space="0" w:color="FFDC00" w:themeColor="accent1"/>
        </w:tcBorders>
      </w:tcPr>
    </w:tblStylePr>
    <w:tblStylePr w:type="firstCol">
      <w:rPr>
        <w:b/>
        <w:bCs/>
      </w:rPr>
    </w:tblStylePr>
    <w:tblStylePr w:type="lastCol">
      <w:rPr>
        <w:b/>
        <w:bCs/>
      </w:rPr>
      <w:tblPr/>
      <w:tcPr>
        <w:tcBorders>
          <w:top w:val="single" w:sz="8" w:space="0" w:color="FFDC00" w:themeColor="accent1"/>
          <w:bottom w:val="single" w:sz="8" w:space="0" w:color="FFDC00" w:themeColor="accent1"/>
        </w:tcBorders>
      </w:tcPr>
    </w:tblStylePr>
    <w:tblStylePr w:type="band1Vert">
      <w:tblPr/>
      <w:tcPr>
        <w:shd w:val="clear" w:color="auto" w:fill="FFF6C0" w:themeFill="accent1" w:themeFillTint="3F"/>
      </w:tcPr>
    </w:tblStylePr>
    <w:tblStylePr w:type="band1Horz">
      <w:tblPr/>
      <w:tcPr>
        <w:shd w:val="clear" w:color="auto" w:fill="FFF6C0"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FF635D" w:themeColor="accent2"/>
        <w:bottom w:val="single" w:sz="8" w:space="0" w:color="FF635D" w:themeColor="accent2"/>
      </w:tblBorders>
    </w:tblPr>
    <w:tblStylePr w:type="firstRow">
      <w:rPr>
        <w:rFonts w:asciiTheme="majorHAnsi" w:eastAsiaTheme="majorEastAsia" w:hAnsiTheme="majorHAnsi" w:cstheme="majorBidi"/>
      </w:rPr>
      <w:tblPr/>
      <w:tcPr>
        <w:tcBorders>
          <w:top w:val="nil"/>
          <w:bottom w:val="single" w:sz="8" w:space="0" w:color="FF635D" w:themeColor="accent2"/>
        </w:tcBorders>
      </w:tcPr>
    </w:tblStylePr>
    <w:tblStylePr w:type="lastRow">
      <w:rPr>
        <w:b/>
        <w:bCs/>
        <w:color w:val="737373" w:themeColor="text2"/>
      </w:rPr>
      <w:tblPr/>
      <w:tcPr>
        <w:tcBorders>
          <w:top w:val="single" w:sz="8" w:space="0" w:color="FF635D" w:themeColor="accent2"/>
          <w:bottom w:val="single" w:sz="8" w:space="0" w:color="FF635D" w:themeColor="accent2"/>
        </w:tcBorders>
      </w:tcPr>
    </w:tblStylePr>
    <w:tblStylePr w:type="firstCol">
      <w:rPr>
        <w:b/>
        <w:bCs/>
      </w:rPr>
    </w:tblStylePr>
    <w:tblStylePr w:type="lastCol">
      <w:rPr>
        <w:b/>
        <w:bCs/>
      </w:rPr>
      <w:tblPr/>
      <w:tcPr>
        <w:tcBorders>
          <w:top w:val="single" w:sz="8" w:space="0" w:color="FF635D" w:themeColor="accent2"/>
          <w:bottom w:val="single" w:sz="8" w:space="0" w:color="FF635D" w:themeColor="accent2"/>
        </w:tcBorders>
      </w:tcPr>
    </w:tblStylePr>
    <w:tblStylePr w:type="band1Vert">
      <w:tblPr/>
      <w:tcPr>
        <w:shd w:val="clear" w:color="auto" w:fill="FFD8D6" w:themeFill="accent2" w:themeFillTint="3F"/>
      </w:tcPr>
    </w:tblStylePr>
    <w:tblStylePr w:type="band1Horz">
      <w:tblPr/>
      <w:tcPr>
        <w:shd w:val="clear" w:color="auto" w:fill="FFD8D6"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3F61C4" w:themeColor="accent3"/>
        <w:bottom w:val="single" w:sz="8" w:space="0" w:color="3F61C4" w:themeColor="accent3"/>
      </w:tblBorders>
    </w:tblPr>
    <w:tblStylePr w:type="firstRow">
      <w:rPr>
        <w:rFonts w:asciiTheme="majorHAnsi" w:eastAsiaTheme="majorEastAsia" w:hAnsiTheme="majorHAnsi" w:cstheme="majorBidi"/>
      </w:rPr>
      <w:tblPr/>
      <w:tcPr>
        <w:tcBorders>
          <w:top w:val="nil"/>
          <w:bottom w:val="single" w:sz="8" w:space="0" w:color="3F61C4" w:themeColor="accent3"/>
        </w:tcBorders>
      </w:tcPr>
    </w:tblStylePr>
    <w:tblStylePr w:type="lastRow">
      <w:rPr>
        <w:b/>
        <w:bCs/>
        <w:color w:val="737373" w:themeColor="text2"/>
      </w:rPr>
      <w:tblPr/>
      <w:tcPr>
        <w:tcBorders>
          <w:top w:val="single" w:sz="8" w:space="0" w:color="3F61C4" w:themeColor="accent3"/>
          <w:bottom w:val="single" w:sz="8" w:space="0" w:color="3F61C4" w:themeColor="accent3"/>
        </w:tcBorders>
      </w:tcPr>
    </w:tblStylePr>
    <w:tblStylePr w:type="firstCol">
      <w:rPr>
        <w:b/>
        <w:bCs/>
      </w:rPr>
    </w:tblStylePr>
    <w:tblStylePr w:type="lastCol">
      <w:rPr>
        <w:b/>
        <w:bCs/>
      </w:rPr>
      <w:tblPr/>
      <w:tcPr>
        <w:tcBorders>
          <w:top w:val="single" w:sz="8" w:space="0" w:color="3F61C4" w:themeColor="accent3"/>
          <w:bottom w:val="single" w:sz="8" w:space="0" w:color="3F61C4" w:themeColor="accent3"/>
        </w:tcBorders>
      </w:tcPr>
    </w:tblStylePr>
    <w:tblStylePr w:type="band1Vert">
      <w:tblPr/>
      <w:tcPr>
        <w:shd w:val="clear" w:color="auto" w:fill="CFD7F0" w:themeFill="accent3" w:themeFillTint="3F"/>
      </w:tcPr>
    </w:tblStylePr>
    <w:tblStylePr w:type="band1Horz">
      <w:tblPr/>
      <w:tcPr>
        <w:shd w:val="clear" w:color="auto" w:fill="CFD7F0"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1AC987" w:themeColor="accent4"/>
        <w:bottom w:val="single" w:sz="8" w:space="0" w:color="1AC987" w:themeColor="accent4"/>
      </w:tblBorders>
    </w:tblPr>
    <w:tblStylePr w:type="firstRow">
      <w:rPr>
        <w:rFonts w:asciiTheme="majorHAnsi" w:eastAsiaTheme="majorEastAsia" w:hAnsiTheme="majorHAnsi" w:cstheme="majorBidi"/>
      </w:rPr>
      <w:tblPr/>
      <w:tcPr>
        <w:tcBorders>
          <w:top w:val="nil"/>
          <w:bottom w:val="single" w:sz="8" w:space="0" w:color="1AC987" w:themeColor="accent4"/>
        </w:tcBorders>
      </w:tcPr>
    </w:tblStylePr>
    <w:tblStylePr w:type="lastRow">
      <w:rPr>
        <w:b/>
        <w:bCs/>
        <w:color w:val="737373" w:themeColor="text2"/>
      </w:rPr>
      <w:tblPr/>
      <w:tcPr>
        <w:tcBorders>
          <w:top w:val="single" w:sz="8" w:space="0" w:color="1AC987" w:themeColor="accent4"/>
          <w:bottom w:val="single" w:sz="8" w:space="0" w:color="1AC987" w:themeColor="accent4"/>
        </w:tcBorders>
      </w:tcPr>
    </w:tblStylePr>
    <w:tblStylePr w:type="firstCol">
      <w:rPr>
        <w:b/>
        <w:bCs/>
      </w:rPr>
    </w:tblStylePr>
    <w:tblStylePr w:type="lastCol">
      <w:rPr>
        <w:b/>
        <w:bCs/>
      </w:rPr>
      <w:tblPr/>
      <w:tcPr>
        <w:tcBorders>
          <w:top w:val="single" w:sz="8" w:space="0" w:color="1AC987" w:themeColor="accent4"/>
          <w:bottom w:val="single" w:sz="8" w:space="0" w:color="1AC987" w:themeColor="accent4"/>
        </w:tcBorders>
      </w:tcPr>
    </w:tblStylePr>
    <w:tblStylePr w:type="band1Vert">
      <w:tblPr/>
      <w:tcPr>
        <w:shd w:val="clear" w:color="auto" w:fill="C1F7E2" w:themeFill="accent4" w:themeFillTint="3F"/>
      </w:tcPr>
    </w:tblStylePr>
    <w:tblStylePr w:type="band1Horz">
      <w:tblPr/>
      <w:tcPr>
        <w:shd w:val="clear" w:color="auto" w:fill="C1F7E2"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FA91B6" w:themeColor="accent5"/>
        <w:bottom w:val="single" w:sz="8" w:space="0" w:color="FA91B6" w:themeColor="accent5"/>
      </w:tblBorders>
    </w:tblPr>
    <w:tblStylePr w:type="firstRow">
      <w:rPr>
        <w:rFonts w:asciiTheme="majorHAnsi" w:eastAsiaTheme="majorEastAsia" w:hAnsiTheme="majorHAnsi" w:cstheme="majorBidi"/>
      </w:rPr>
      <w:tblPr/>
      <w:tcPr>
        <w:tcBorders>
          <w:top w:val="nil"/>
          <w:bottom w:val="single" w:sz="8" w:space="0" w:color="FA91B6" w:themeColor="accent5"/>
        </w:tcBorders>
      </w:tcPr>
    </w:tblStylePr>
    <w:tblStylePr w:type="lastRow">
      <w:rPr>
        <w:b/>
        <w:bCs/>
        <w:color w:val="737373" w:themeColor="text2"/>
      </w:rPr>
      <w:tblPr/>
      <w:tcPr>
        <w:tcBorders>
          <w:top w:val="single" w:sz="8" w:space="0" w:color="FA91B6" w:themeColor="accent5"/>
          <w:bottom w:val="single" w:sz="8" w:space="0" w:color="FA91B6" w:themeColor="accent5"/>
        </w:tcBorders>
      </w:tcPr>
    </w:tblStylePr>
    <w:tblStylePr w:type="firstCol">
      <w:rPr>
        <w:b/>
        <w:bCs/>
      </w:rPr>
    </w:tblStylePr>
    <w:tblStylePr w:type="lastCol">
      <w:rPr>
        <w:b/>
        <w:bCs/>
      </w:rPr>
      <w:tblPr/>
      <w:tcPr>
        <w:tcBorders>
          <w:top w:val="single" w:sz="8" w:space="0" w:color="FA91B6" w:themeColor="accent5"/>
          <w:bottom w:val="single" w:sz="8" w:space="0" w:color="FA91B6" w:themeColor="accent5"/>
        </w:tcBorders>
      </w:tcPr>
    </w:tblStylePr>
    <w:tblStylePr w:type="band1Vert">
      <w:tblPr/>
      <w:tcPr>
        <w:shd w:val="clear" w:color="auto" w:fill="FDE3EC" w:themeFill="accent5" w:themeFillTint="3F"/>
      </w:tcPr>
    </w:tblStylePr>
    <w:tblStylePr w:type="band1Horz">
      <w:tblPr/>
      <w:tcPr>
        <w:shd w:val="clear" w:color="auto" w:fill="FDE3EC"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8A68C8" w:themeColor="accent6"/>
        <w:bottom w:val="single" w:sz="8" w:space="0" w:color="8A68C8" w:themeColor="accent6"/>
      </w:tblBorders>
    </w:tblPr>
    <w:tblStylePr w:type="firstRow">
      <w:rPr>
        <w:rFonts w:asciiTheme="majorHAnsi" w:eastAsiaTheme="majorEastAsia" w:hAnsiTheme="majorHAnsi" w:cstheme="majorBidi"/>
      </w:rPr>
      <w:tblPr/>
      <w:tcPr>
        <w:tcBorders>
          <w:top w:val="nil"/>
          <w:bottom w:val="single" w:sz="8" w:space="0" w:color="8A68C8" w:themeColor="accent6"/>
        </w:tcBorders>
      </w:tcPr>
    </w:tblStylePr>
    <w:tblStylePr w:type="lastRow">
      <w:rPr>
        <w:b/>
        <w:bCs/>
        <w:color w:val="737373" w:themeColor="text2"/>
      </w:rPr>
      <w:tblPr/>
      <w:tcPr>
        <w:tcBorders>
          <w:top w:val="single" w:sz="8" w:space="0" w:color="8A68C8" w:themeColor="accent6"/>
          <w:bottom w:val="single" w:sz="8" w:space="0" w:color="8A68C8" w:themeColor="accent6"/>
        </w:tcBorders>
      </w:tcPr>
    </w:tblStylePr>
    <w:tblStylePr w:type="firstCol">
      <w:rPr>
        <w:b/>
        <w:bCs/>
      </w:rPr>
    </w:tblStylePr>
    <w:tblStylePr w:type="lastCol">
      <w:rPr>
        <w:b/>
        <w:bCs/>
      </w:rPr>
      <w:tblPr/>
      <w:tcPr>
        <w:tcBorders>
          <w:top w:val="single" w:sz="8" w:space="0" w:color="8A68C8" w:themeColor="accent6"/>
          <w:bottom w:val="single" w:sz="8" w:space="0" w:color="8A68C8" w:themeColor="accent6"/>
        </w:tcBorders>
      </w:tcPr>
    </w:tblStylePr>
    <w:tblStylePr w:type="band1Vert">
      <w:tblPr/>
      <w:tcPr>
        <w:shd w:val="clear" w:color="auto" w:fill="E1D9F1" w:themeFill="accent6" w:themeFillTint="3F"/>
      </w:tcPr>
    </w:tblStylePr>
    <w:tblStylePr w:type="band1Horz">
      <w:tblPr/>
      <w:tcPr>
        <w:shd w:val="clear" w:color="auto" w:fill="E1D9F1"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rPr>
        <w:sz w:val="24"/>
        <w:szCs w:val="24"/>
      </w:rPr>
      <w:tblPr/>
      <w:tcPr>
        <w:tcBorders>
          <w:top w:val="nil"/>
          <w:left w:val="nil"/>
          <w:bottom w:val="single" w:sz="24" w:space="0" w:color="FFDC00" w:themeColor="accent1"/>
          <w:right w:val="nil"/>
          <w:insideH w:val="nil"/>
          <w:insideV w:val="nil"/>
        </w:tcBorders>
        <w:shd w:val="clear" w:color="auto" w:fill="FFFFFF" w:themeFill="background1"/>
      </w:tcPr>
    </w:tblStylePr>
    <w:tblStylePr w:type="lastRow">
      <w:tblPr/>
      <w:tcPr>
        <w:tcBorders>
          <w:top w:val="single" w:sz="8" w:space="0" w:color="FFDC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1"/>
          <w:insideH w:val="nil"/>
          <w:insideV w:val="nil"/>
        </w:tcBorders>
        <w:shd w:val="clear" w:color="auto" w:fill="FFFFFF" w:themeFill="background1"/>
      </w:tcPr>
    </w:tblStylePr>
    <w:tblStylePr w:type="lastCol">
      <w:tblPr/>
      <w:tcPr>
        <w:tcBorders>
          <w:top w:val="nil"/>
          <w:left w:val="single" w:sz="8" w:space="0" w:color="FFDC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top w:val="nil"/>
          <w:bottom w:val="nil"/>
          <w:insideH w:val="nil"/>
          <w:insideV w:val="nil"/>
        </w:tcBorders>
        <w:shd w:val="clear" w:color="auto" w:fill="FFF6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rPr>
        <w:sz w:val="24"/>
        <w:szCs w:val="24"/>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tblPr/>
      <w:tcPr>
        <w:tcBorders>
          <w:top w:val="single" w:sz="8" w:space="0" w:color="FF635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5D" w:themeColor="accent2"/>
          <w:insideH w:val="nil"/>
          <w:insideV w:val="nil"/>
        </w:tcBorders>
        <w:shd w:val="clear" w:color="auto" w:fill="FFFFFF" w:themeFill="background1"/>
      </w:tcPr>
    </w:tblStylePr>
    <w:tblStylePr w:type="lastCol">
      <w:tblPr/>
      <w:tcPr>
        <w:tcBorders>
          <w:top w:val="nil"/>
          <w:left w:val="single" w:sz="8" w:space="0" w:color="FF635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top w:val="nil"/>
          <w:bottom w:val="nil"/>
          <w:insideH w:val="nil"/>
          <w:insideV w:val="nil"/>
        </w:tcBorders>
        <w:shd w:val="clear" w:color="auto" w:fill="FFD8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rPr>
        <w:sz w:val="24"/>
        <w:szCs w:val="24"/>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tblPr/>
      <w:tcPr>
        <w:tcBorders>
          <w:top w:val="single" w:sz="8" w:space="0" w:color="3F61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1C4" w:themeColor="accent3"/>
          <w:insideH w:val="nil"/>
          <w:insideV w:val="nil"/>
        </w:tcBorders>
        <w:shd w:val="clear" w:color="auto" w:fill="FFFFFF" w:themeFill="background1"/>
      </w:tcPr>
    </w:tblStylePr>
    <w:tblStylePr w:type="lastCol">
      <w:tblPr/>
      <w:tcPr>
        <w:tcBorders>
          <w:top w:val="nil"/>
          <w:left w:val="single" w:sz="8" w:space="0" w:color="3F61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top w:val="nil"/>
          <w:bottom w:val="nil"/>
          <w:insideH w:val="nil"/>
          <w:insideV w:val="nil"/>
        </w:tcBorders>
        <w:shd w:val="clear" w:color="auto" w:fill="CFD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rPr>
        <w:sz w:val="24"/>
        <w:szCs w:val="24"/>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tblPr/>
      <w:tcPr>
        <w:tcBorders>
          <w:top w:val="single" w:sz="8" w:space="0" w:color="1AC98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987" w:themeColor="accent4"/>
          <w:insideH w:val="nil"/>
          <w:insideV w:val="nil"/>
        </w:tcBorders>
        <w:shd w:val="clear" w:color="auto" w:fill="FFFFFF" w:themeFill="background1"/>
      </w:tcPr>
    </w:tblStylePr>
    <w:tblStylePr w:type="lastCol">
      <w:tblPr/>
      <w:tcPr>
        <w:tcBorders>
          <w:top w:val="nil"/>
          <w:left w:val="single" w:sz="8" w:space="0" w:color="1AC98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top w:val="nil"/>
          <w:bottom w:val="nil"/>
          <w:insideH w:val="nil"/>
          <w:insideV w:val="nil"/>
        </w:tcBorders>
        <w:shd w:val="clear" w:color="auto" w:fill="C1F7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rPr>
        <w:sz w:val="24"/>
        <w:szCs w:val="24"/>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tblPr/>
      <w:tcPr>
        <w:tcBorders>
          <w:top w:val="single" w:sz="8" w:space="0" w:color="FA91B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91B6" w:themeColor="accent5"/>
          <w:insideH w:val="nil"/>
          <w:insideV w:val="nil"/>
        </w:tcBorders>
        <w:shd w:val="clear" w:color="auto" w:fill="FFFFFF" w:themeFill="background1"/>
      </w:tcPr>
    </w:tblStylePr>
    <w:tblStylePr w:type="lastCol">
      <w:tblPr/>
      <w:tcPr>
        <w:tcBorders>
          <w:top w:val="nil"/>
          <w:left w:val="single" w:sz="8" w:space="0" w:color="FA91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top w:val="nil"/>
          <w:bottom w:val="nil"/>
          <w:insideH w:val="nil"/>
          <w:insideV w:val="nil"/>
        </w:tcBorders>
        <w:shd w:val="clear" w:color="auto" w:fill="FDE3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rPr>
        <w:sz w:val="24"/>
        <w:szCs w:val="24"/>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tblPr/>
      <w:tcPr>
        <w:tcBorders>
          <w:top w:val="single" w:sz="8" w:space="0" w:color="8A68C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68C8" w:themeColor="accent6"/>
          <w:insideH w:val="nil"/>
          <w:insideV w:val="nil"/>
        </w:tcBorders>
        <w:shd w:val="clear" w:color="auto" w:fill="FFFFFF" w:themeFill="background1"/>
      </w:tcPr>
    </w:tblStylePr>
    <w:tblStylePr w:type="lastCol">
      <w:tblPr/>
      <w:tcPr>
        <w:tcBorders>
          <w:top w:val="nil"/>
          <w:left w:val="single" w:sz="8" w:space="0" w:color="8A68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top w:val="nil"/>
          <w:bottom w:val="nil"/>
          <w:insideH w:val="nil"/>
          <w:insideV w:val="nil"/>
        </w:tcBorders>
        <w:shd w:val="clear" w:color="auto" w:fill="E1D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tblBorders>
    </w:tblPr>
    <w:tblStylePr w:type="firstRow">
      <w:pPr>
        <w:spacing w:before="0" w:after="0" w:line="240" w:lineRule="auto"/>
      </w:pPr>
      <w:rPr>
        <w:b/>
        <w:bCs/>
        <w:color w:val="FFFFFF" w:themeColor="background1"/>
      </w:rPr>
      <w:tblPr/>
      <w:tcPr>
        <w:tc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shd w:val="clear" w:color="auto" w:fill="FFDC00" w:themeFill="accent1"/>
      </w:tcPr>
    </w:tblStylePr>
    <w:tblStylePr w:type="lastRow">
      <w:pPr>
        <w:spacing w:before="0" w:after="0" w:line="240" w:lineRule="auto"/>
      </w:pPr>
      <w:rPr>
        <w:b/>
        <w:bCs/>
      </w:rPr>
      <w:tblPr/>
      <w:tcPr>
        <w:tcBorders>
          <w:top w:val="double" w:sz="6"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1" w:themeFillTint="3F"/>
      </w:tcPr>
    </w:tblStylePr>
    <w:tblStylePr w:type="band1Horz">
      <w:tblPr/>
      <w:tcPr>
        <w:tcBorders>
          <w:insideH w:val="nil"/>
          <w:insideV w:val="nil"/>
        </w:tcBorders>
        <w:shd w:val="clear" w:color="auto" w:fill="FFF6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tblBorders>
    </w:tblPr>
    <w:tblStylePr w:type="firstRow">
      <w:pPr>
        <w:spacing w:before="0" w:after="0" w:line="240" w:lineRule="auto"/>
      </w:pPr>
      <w:rPr>
        <w:b/>
        <w:bCs/>
        <w:color w:val="FFFFFF" w:themeColor="background1"/>
      </w:rPr>
      <w:tblPr/>
      <w:tcPr>
        <w:tc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shd w:val="clear" w:color="auto" w:fill="FF635D" w:themeFill="accent2"/>
      </w:tcPr>
    </w:tblStylePr>
    <w:tblStylePr w:type="lastRow">
      <w:pPr>
        <w:spacing w:before="0" w:after="0" w:line="240" w:lineRule="auto"/>
      </w:pPr>
      <w:rPr>
        <w:b/>
        <w:bCs/>
      </w:rPr>
      <w:tblPr/>
      <w:tcPr>
        <w:tcBorders>
          <w:top w:val="double" w:sz="6"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8D6" w:themeFill="accent2" w:themeFillTint="3F"/>
      </w:tcPr>
    </w:tblStylePr>
    <w:tblStylePr w:type="band1Horz">
      <w:tblPr/>
      <w:tcPr>
        <w:tcBorders>
          <w:insideH w:val="nil"/>
          <w:insideV w:val="nil"/>
        </w:tcBorders>
        <w:shd w:val="clear" w:color="auto" w:fill="FFD8D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tblBorders>
    </w:tblPr>
    <w:tblStylePr w:type="firstRow">
      <w:pPr>
        <w:spacing w:before="0" w:after="0" w:line="240" w:lineRule="auto"/>
      </w:pPr>
      <w:rPr>
        <w:b/>
        <w:bCs/>
        <w:color w:val="FFFFFF" w:themeColor="background1"/>
      </w:rPr>
      <w:tblPr/>
      <w:tcPr>
        <w:tc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shd w:val="clear" w:color="auto" w:fill="3F61C4" w:themeFill="accent3"/>
      </w:tcPr>
    </w:tblStylePr>
    <w:tblStylePr w:type="lastRow">
      <w:pPr>
        <w:spacing w:before="0" w:after="0" w:line="240" w:lineRule="auto"/>
      </w:pPr>
      <w:rPr>
        <w:b/>
        <w:bCs/>
      </w:rPr>
      <w:tblPr/>
      <w:tcPr>
        <w:tcBorders>
          <w:top w:val="double" w:sz="6"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D7F0" w:themeFill="accent3" w:themeFillTint="3F"/>
      </w:tcPr>
    </w:tblStylePr>
    <w:tblStylePr w:type="band1Horz">
      <w:tblPr/>
      <w:tcPr>
        <w:tcBorders>
          <w:insideH w:val="nil"/>
          <w:insideV w:val="nil"/>
        </w:tcBorders>
        <w:shd w:val="clear" w:color="auto" w:fill="CFD7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tblBorders>
    </w:tblPr>
    <w:tblStylePr w:type="firstRow">
      <w:pPr>
        <w:spacing w:before="0" w:after="0" w:line="240" w:lineRule="auto"/>
      </w:pPr>
      <w:rPr>
        <w:b/>
        <w:bCs/>
        <w:color w:val="FFFFFF" w:themeColor="background1"/>
      </w:rPr>
      <w:tblPr/>
      <w:tcPr>
        <w:tc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shd w:val="clear" w:color="auto" w:fill="1AC987" w:themeFill="accent4"/>
      </w:tcPr>
    </w:tblStylePr>
    <w:tblStylePr w:type="lastRow">
      <w:pPr>
        <w:spacing w:before="0" w:after="0" w:line="240" w:lineRule="auto"/>
      </w:pPr>
      <w:rPr>
        <w:b/>
        <w:bCs/>
      </w:rPr>
      <w:tblPr/>
      <w:tcPr>
        <w:tcBorders>
          <w:top w:val="double" w:sz="6"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F7E2" w:themeFill="accent4" w:themeFillTint="3F"/>
      </w:tcPr>
    </w:tblStylePr>
    <w:tblStylePr w:type="band1Horz">
      <w:tblPr/>
      <w:tcPr>
        <w:tcBorders>
          <w:insideH w:val="nil"/>
          <w:insideV w:val="nil"/>
        </w:tcBorders>
        <w:shd w:val="clear" w:color="auto" w:fill="C1F7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tblBorders>
    </w:tblPr>
    <w:tblStylePr w:type="firstRow">
      <w:pPr>
        <w:spacing w:before="0" w:after="0" w:line="240" w:lineRule="auto"/>
      </w:pPr>
      <w:rPr>
        <w:b/>
        <w:bCs/>
        <w:color w:val="FFFFFF" w:themeColor="background1"/>
      </w:rPr>
      <w:tblPr/>
      <w:tcPr>
        <w:tc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shd w:val="clear" w:color="auto" w:fill="FA91B6" w:themeFill="accent5"/>
      </w:tcPr>
    </w:tblStylePr>
    <w:tblStylePr w:type="lastRow">
      <w:pPr>
        <w:spacing w:before="0" w:after="0" w:line="240" w:lineRule="auto"/>
      </w:pPr>
      <w:rPr>
        <w:b/>
        <w:bCs/>
      </w:rPr>
      <w:tblPr/>
      <w:tcPr>
        <w:tcBorders>
          <w:top w:val="double" w:sz="6"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3EC" w:themeFill="accent5" w:themeFillTint="3F"/>
      </w:tcPr>
    </w:tblStylePr>
    <w:tblStylePr w:type="band1Horz">
      <w:tblPr/>
      <w:tcPr>
        <w:tcBorders>
          <w:insideH w:val="nil"/>
          <w:insideV w:val="nil"/>
        </w:tcBorders>
        <w:shd w:val="clear" w:color="auto" w:fill="FDE3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tblBorders>
    </w:tblPr>
    <w:tblStylePr w:type="firstRow">
      <w:pPr>
        <w:spacing w:before="0" w:after="0" w:line="240" w:lineRule="auto"/>
      </w:pPr>
      <w:rPr>
        <w:b/>
        <w:bCs/>
        <w:color w:val="FFFFFF" w:themeColor="background1"/>
      </w:rPr>
      <w:tblPr/>
      <w:tcPr>
        <w:tc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shd w:val="clear" w:color="auto" w:fill="8A68C8" w:themeFill="accent6"/>
      </w:tcPr>
    </w:tblStylePr>
    <w:tblStylePr w:type="lastRow">
      <w:pPr>
        <w:spacing w:before="0" w:after="0" w:line="240" w:lineRule="auto"/>
      </w:pPr>
      <w:rPr>
        <w:b/>
        <w:bCs/>
      </w:rPr>
      <w:tblPr/>
      <w:tcPr>
        <w:tcBorders>
          <w:top w:val="double" w:sz="6"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9F1" w:themeFill="accent6" w:themeFillTint="3F"/>
      </w:tcPr>
    </w:tblStylePr>
    <w:tblStylePr w:type="band1Horz">
      <w:tblPr/>
      <w:tcPr>
        <w:tcBorders>
          <w:insideH w:val="nil"/>
          <w:insideV w:val="nil"/>
        </w:tcBorders>
        <w:shd w:val="clear" w:color="auto" w:fill="E1D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1"/>
      </w:tcPr>
    </w:tblStylePr>
    <w:tblStylePr w:type="lastCol">
      <w:rPr>
        <w:b/>
        <w:bCs/>
        <w:color w:val="FFFFFF" w:themeColor="background1"/>
      </w:rPr>
      <w:tblPr/>
      <w:tcPr>
        <w:tcBorders>
          <w:left w:val="nil"/>
          <w:right w:val="nil"/>
          <w:insideH w:val="nil"/>
          <w:insideV w:val="nil"/>
        </w:tcBorders>
        <w:shd w:val="clear" w:color="auto" w:fill="FFDC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5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5D" w:themeFill="accent2"/>
      </w:tcPr>
    </w:tblStylePr>
    <w:tblStylePr w:type="lastCol">
      <w:rPr>
        <w:b/>
        <w:bCs/>
        <w:color w:val="FFFFFF" w:themeColor="background1"/>
      </w:rPr>
      <w:tblPr/>
      <w:tcPr>
        <w:tcBorders>
          <w:left w:val="nil"/>
          <w:right w:val="nil"/>
          <w:insideH w:val="nil"/>
          <w:insideV w:val="nil"/>
        </w:tcBorders>
        <w:shd w:val="clear" w:color="auto" w:fill="FF635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61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1C4" w:themeFill="accent3"/>
      </w:tcPr>
    </w:tblStylePr>
    <w:tblStylePr w:type="lastCol">
      <w:rPr>
        <w:b/>
        <w:bCs/>
        <w:color w:val="FFFFFF" w:themeColor="background1"/>
      </w:rPr>
      <w:tblPr/>
      <w:tcPr>
        <w:tcBorders>
          <w:left w:val="nil"/>
          <w:right w:val="nil"/>
          <w:insideH w:val="nil"/>
          <w:insideV w:val="nil"/>
        </w:tcBorders>
        <w:shd w:val="clear" w:color="auto" w:fill="3F61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C98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987" w:themeFill="accent4"/>
      </w:tcPr>
    </w:tblStylePr>
    <w:tblStylePr w:type="lastCol">
      <w:rPr>
        <w:b/>
        <w:bCs/>
        <w:color w:val="FFFFFF" w:themeColor="background1"/>
      </w:rPr>
      <w:tblPr/>
      <w:tcPr>
        <w:tcBorders>
          <w:left w:val="nil"/>
          <w:right w:val="nil"/>
          <w:insideH w:val="nil"/>
          <w:insideV w:val="nil"/>
        </w:tcBorders>
        <w:shd w:val="clear" w:color="auto" w:fill="1AC98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91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91B6" w:themeFill="accent5"/>
      </w:tcPr>
    </w:tblStylePr>
    <w:tblStylePr w:type="lastCol">
      <w:rPr>
        <w:b/>
        <w:bCs/>
        <w:color w:val="FFFFFF" w:themeColor="background1"/>
      </w:rPr>
      <w:tblPr/>
      <w:tcPr>
        <w:tcBorders>
          <w:left w:val="nil"/>
          <w:right w:val="nil"/>
          <w:insideH w:val="nil"/>
          <w:insideV w:val="nil"/>
        </w:tcBorders>
        <w:shd w:val="clear" w:color="auto" w:fill="FA91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68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68C8" w:themeFill="accent6"/>
      </w:tcPr>
    </w:tblStylePr>
    <w:tblStylePr w:type="lastCol">
      <w:rPr>
        <w:b/>
        <w:bCs/>
        <w:color w:val="FFFFFF" w:themeColor="background1"/>
      </w:rPr>
      <w:tblPr/>
      <w:tcPr>
        <w:tcBorders>
          <w:left w:val="nil"/>
          <w:right w:val="nil"/>
          <w:insideH w:val="nil"/>
          <w:insideV w:val="nil"/>
        </w:tcBorders>
        <w:shd w:val="clear" w:color="auto" w:fill="8A68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000000" w:themeColor="text1"/>
    </w:rPr>
  </w:style>
  <w:style w:type="character" w:customStyle="1" w:styleId="MessageHeaderChar">
    <w:name w:val="Message Header Char"/>
    <w:basedOn w:val="DefaultParagraphFont"/>
    <w:link w:val="MessageHeader"/>
    <w:uiPriority w:val="99"/>
    <w:semiHidden/>
    <w:rsid w:val="00D61D08"/>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line="240" w:lineRule="auto"/>
    </w:pPr>
  </w:style>
  <w:style w:type="paragraph" w:styleId="NormalWeb">
    <w:name w:val="Normal (Web)"/>
    <w:basedOn w:val="Normal"/>
    <w:uiPriority w:val="99"/>
    <w:semiHidden/>
    <w:rsid w:val="00F80750"/>
    <w:pPr>
      <w:spacing w:after="120"/>
    </w:pPr>
    <w:rPr>
      <w:rFonts w:ascii="Times New Roman" w:hAnsi="Times New Roman" w:cs="Times New Roman"/>
      <w:color w:val="000000" w:themeColor="text1"/>
    </w:rPr>
  </w:style>
  <w:style w:type="paragraph" w:styleId="NormalIndent">
    <w:name w:val="Normal Indent"/>
    <w:basedOn w:val="Normal"/>
    <w:uiPriority w:val="99"/>
    <w:semiHidden/>
    <w:locked/>
    <w:rsid w:val="00F80750"/>
    <w:pPr>
      <w:spacing w:after="120"/>
      <w:ind w:left="720"/>
    </w:pPr>
    <w:rPr>
      <w:rFonts w:ascii="Roboto" w:hAnsi="Roboto" w:cstheme="minorBidi"/>
      <w:color w:val="000000" w:themeColor="text1"/>
    </w:rPr>
  </w:style>
  <w:style w:type="paragraph" w:styleId="NoteHeading">
    <w:name w:val="Note Heading"/>
    <w:basedOn w:val="Normal"/>
    <w:next w:val="Normal"/>
    <w:link w:val="NoteHeadingChar"/>
    <w:uiPriority w:val="99"/>
    <w:semiHidden/>
    <w:locked/>
    <w:rsid w:val="00F80750"/>
    <w:pPr>
      <w:spacing w:after="0" w:line="240" w:lineRule="auto"/>
    </w:pPr>
    <w:rPr>
      <w:rFonts w:ascii="Roboto" w:hAnsi="Roboto" w:cstheme="minorBidi"/>
      <w:color w:val="000000" w:themeColor="text1"/>
    </w:rPr>
  </w:style>
  <w:style w:type="character" w:customStyle="1" w:styleId="NoteHeadingChar">
    <w:name w:val="Note Heading Char"/>
    <w:basedOn w:val="DefaultParagraphFont"/>
    <w:link w:val="NoteHeading"/>
    <w:uiPriority w:val="99"/>
    <w:semiHidden/>
    <w:rsid w:val="00D61D08"/>
  </w:style>
  <w:style w:type="character" w:styleId="PageNumber">
    <w:name w:val="page number"/>
    <w:basedOn w:val="DefaultParagraphFont"/>
    <w:uiPriority w:val="99"/>
    <w:semiHidden/>
    <w:locked/>
    <w:rsid w:val="00F80750"/>
    <w:rPr>
      <w:noProof w:val="0"/>
      <w:lang w:val="en-AU"/>
    </w:rPr>
  </w:style>
  <w:style w:type="paragraph" w:styleId="PlainText">
    <w:name w:val="Plain Text"/>
    <w:basedOn w:val="Normal"/>
    <w:link w:val="PlainTextChar"/>
    <w:uiPriority w:val="99"/>
    <w:semiHidden/>
    <w:locked/>
    <w:rsid w:val="00F80750"/>
    <w:pPr>
      <w:spacing w:after="0" w:line="240" w:lineRule="auto"/>
    </w:pPr>
    <w:rPr>
      <w:rFonts w:ascii="Consolas" w:hAnsi="Consolas" w:cstheme="minorBidi"/>
      <w:color w:val="000000" w:themeColor="text1"/>
      <w:sz w:val="21"/>
      <w:szCs w:val="21"/>
    </w:rPr>
  </w:style>
  <w:style w:type="character" w:customStyle="1" w:styleId="PlainTextChar">
    <w:name w:val="Plain Text Char"/>
    <w:basedOn w:val="DefaultParagraphFont"/>
    <w:link w:val="PlainText"/>
    <w:uiPriority w:val="99"/>
    <w:semiHidden/>
    <w:rsid w:val="00D61D08"/>
    <w:rPr>
      <w:rFonts w:ascii="Consolas" w:hAnsi="Consolas"/>
      <w:sz w:val="21"/>
      <w:szCs w:val="21"/>
    </w:rPr>
  </w:style>
  <w:style w:type="paragraph" w:styleId="Quote">
    <w:name w:val="Quote"/>
    <w:basedOn w:val="Normal"/>
    <w:next w:val="Normal"/>
    <w:link w:val="QuoteChar"/>
    <w:uiPriority w:val="29"/>
    <w:semiHidden/>
    <w:qFormat/>
    <w:locked/>
    <w:rsid w:val="00F80750"/>
    <w:pPr>
      <w:spacing w:after="120"/>
    </w:pPr>
    <w:rPr>
      <w:rFonts w:ascii="Roboto" w:hAnsi="Roboto" w:cstheme="minorBidi"/>
      <w:i/>
      <w:iCs/>
      <w:color w:val="000000" w:themeColor="text1"/>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locked/>
    <w:rsid w:val="00F80750"/>
    <w:pPr>
      <w:spacing w:after="120"/>
    </w:pPr>
    <w:rPr>
      <w:rFonts w:ascii="Roboto" w:hAnsi="Roboto" w:cstheme="minorBidi"/>
      <w:color w:val="000000" w:themeColor="text1"/>
    </w:rPr>
  </w:style>
  <w:style w:type="character" w:customStyle="1" w:styleId="SalutationChar">
    <w:name w:val="Salutation Char"/>
    <w:basedOn w:val="DefaultParagraphFont"/>
    <w:link w:val="Salutation"/>
    <w:uiPriority w:val="99"/>
    <w:semiHidden/>
    <w:rsid w:val="00D61D08"/>
  </w:style>
  <w:style w:type="paragraph" w:styleId="Signature">
    <w:name w:val="Signature"/>
    <w:basedOn w:val="Normal"/>
    <w:link w:val="SignatureChar"/>
    <w:uiPriority w:val="37"/>
    <w:locked/>
    <w:rsid w:val="00445E9C"/>
    <w:pPr>
      <w:spacing w:after="0" w:line="240" w:lineRule="auto"/>
    </w:pPr>
    <w:rPr>
      <w:rFonts w:ascii="Roboto" w:hAnsi="Roboto" w:cstheme="minorBidi"/>
      <w:color w:val="000000" w:themeColor="text1"/>
    </w:rPr>
  </w:style>
  <w:style w:type="character" w:customStyle="1" w:styleId="SignatureChar">
    <w:name w:val="Signature Char"/>
    <w:basedOn w:val="DefaultParagraphFont"/>
    <w:link w:val="Signature"/>
    <w:uiPriority w:val="37"/>
    <w:rsid w:val="00445E9C"/>
    <w:rPr>
      <w:rFonts w:asciiTheme="minorHAnsi" w:hAnsiTheme="minorHAnsi"/>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qFormat/>
    <w:locked/>
    <w:rsid w:val="00F80750"/>
    <w:pPr>
      <w:tabs>
        <w:tab w:val="num" w:pos="357"/>
      </w:tabs>
      <w:spacing w:after="120"/>
      <w:ind w:left="357" w:hanging="357"/>
    </w:pPr>
    <w:rPr>
      <w:rFonts w:asciiTheme="majorHAnsi" w:eastAsiaTheme="majorEastAsia" w:hAnsiTheme="majorHAnsi" w:cstheme="majorBidi"/>
      <w:i/>
      <w:iCs/>
      <w:color w:val="FFDC00" w:themeColor="accent1"/>
      <w:spacing w:val="15"/>
    </w:rPr>
  </w:style>
  <w:style w:type="character" w:customStyle="1" w:styleId="SubtitleChar">
    <w:name w:val="Subtitle Char"/>
    <w:basedOn w:val="DefaultParagraphFont"/>
    <w:link w:val="Subtitle"/>
    <w:uiPriority w:val="11"/>
    <w:semiHidden/>
    <w:rsid w:val="00D61D08"/>
    <w:rPr>
      <w:rFonts w:asciiTheme="majorHAnsi" w:eastAsiaTheme="majorEastAsia" w:hAnsiTheme="majorHAnsi" w:cstheme="majorBidi"/>
      <w:i/>
      <w:iCs/>
      <w:color w:val="FFDC00" w:themeColor="accent1"/>
      <w:spacing w:val="15"/>
    </w:rPr>
  </w:style>
  <w:style w:type="character" w:styleId="SubtleEmphasis">
    <w:name w:val="Subtle Emphasis"/>
    <w:basedOn w:val="DefaultParagraphFont"/>
    <w:uiPriority w:val="19"/>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FF635D"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F80750"/>
    <w:pPr>
      <w:spacing w:after="0"/>
      <w:ind w:left="190" w:hanging="190"/>
    </w:pPr>
    <w:rPr>
      <w:rFonts w:ascii="Roboto" w:hAnsi="Roboto" w:cstheme="minorBidi"/>
      <w:color w:val="000000" w:themeColor="text1"/>
    </w:rPr>
  </w:style>
  <w:style w:type="paragraph" w:styleId="TableofFigures">
    <w:name w:val="table of figures"/>
    <w:basedOn w:val="Normal"/>
    <w:next w:val="Normal"/>
    <w:uiPriority w:val="99"/>
    <w:semiHidden/>
    <w:locked/>
    <w:rsid w:val="00F80750"/>
    <w:pPr>
      <w:spacing w:after="0"/>
    </w:pPr>
    <w:rPr>
      <w:rFonts w:ascii="Roboto" w:hAnsi="Roboto" w:cstheme="minorBidi"/>
      <w:color w:val="000000" w:themeColor="text1"/>
    </w:r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F80750"/>
    <w:pPr>
      <w:spacing w:after="120"/>
    </w:pPr>
    <w:rPr>
      <w:rFonts w:asciiTheme="majorHAnsi" w:eastAsiaTheme="majorEastAsia" w:hAnsiTheme="majorHAnsi" w:cstheme="majorBidi"/>
      <w:b/>
      <w:bCs/>
      <w:color w:val="000000" w:themeColor="text1"/>
    </w:rPr>
  </w:style>
  <w:style w:type="paragraph" w:styleId="TOC2">
    <w:name w:val="toc 2"/>
    <w:basedOn w:val="Normal"/>
    <w:next w:val="Normal"/>
    <w:autoRedefine/>
    <w:uiPriority w:val="39"/>
    <w:rsid w:val="006C5810"/>
    <w:pPr>
      <w:tabs>
        <w:tab w:val="right" w:pos="10036"/>
      </w:tabs>
      <w:spacing w:after="0"/>
    </w:pPr>
    <w:rPr>
      <w:rFonts w:ascii="Roboto" w:hAnsi="Roboto" w:cstheme="minorBidi"/>
      <w:color w:val="000000" w:themeColor="text1"/>
    </w:rPr>
  </w:style>
  <w:style w:type="paragraph" w:styleId="TOC3">
    <w:name w:val="toc 3"/>
    <w:basedOn w:val="Normal"/>
    <w:next w:val="Normal"/>
    <w:autoRedefine/>
    <w:uiPriority w:val="39"/>
    <w:rsid w:val="006C5810"/>
    <w:pPr>
      <w:tabs>
        <w:tab w:val="right" w:pos="10036"/>
      </w:tabs>
      <w:spacing w:after="0"/>
    </w:pPr>
    <w:rPr>
      <w:rFonts w:ascii="Roboto" w:hAnsi="Roboto" w:cstheme="minorBidi"/>
      <w:color w:val="000000" w:themeColor="text1"/>
      <w:sz w:val="18"/>
    </w:rPr>
  </w:style>
  <w:style w:type="paragraph" w:styleId="TOC4">
    <w:name w:val="toc 4"/>
    <w:basedOn w:val="Normal"/>
    <w:next w:val="Normal"/>
    <w:autoRedefine/>
    <w:uiPriority w:val="39"/>
    <w:semiHidden/>
    <w:locked/>
    <w:rsid w:val="00F80750"/>
    <w:pPr>
      <w:spacing w:after="100"/>
      <w:ind w:left="570"/>
    </w:pPr>
    <w:rPr>
      <w:rFonts w:ascii="Roboto" w:hAnsi="Roboto" w:cstheme="minorBidi"/>
      <w:color w:val="000000" w:themeColor="text1"/>
    </w:rPr>
  </w:style>
  <w:style w:type="paragraph" w:styleId="TOC5">
    <w:name w:val="toc 5"/>
    <w:basedOn w:val="Normal"/>
    <w:next w:val="Normal"/>
    <w:autoRedefine/>
    <w:uiPriority w:val="39"/>
    <w:semiHidden/>
    <w:locked/>
    <w:rsid w:val="00F80750"/>
    <w:pPr>
      <w:spacing w:after="100"/>
      <w:ind w:left="760"/>
    </w:pPr>
    <w:rPr>
      <w:rFonts w:ascii="Roboto" w:hAnsi="Roboto" w:cstheme="minorBidi"/>
      <w:color w:val="000000" w:themeColor="text1"/>
    </w:rPr>
  </w:style>
  <w:style w:type="paragraph" w:styleId="TOC6">
    <w:name w:val="toc 6"/>
    <w:basedOn w:val="Normal"/>
    <w:next w:val="Normal"/>
    <w:autoRedefine/>
    <w:uiPriority w:val="39"/>
    <w:semiHidden/>
    <w:locked/>
    <w:rsid w:val="00F80750"/>
    <w:pPr>
      <w:spacing w:after="100"/>
      <w:ind w:left="950"/>
    </w:pPr>
    <w:rPr>
      <w:rFonts w:ascii="Roboto" w:hAnsi="Roboto" w:cstheme="minorBidi"/>
      <w:color w:val="000000" w:themeColor="text1"/>
    </w:rPr>
  </w:style>
  <w:style w:type="paragraph" w:styleId="TOC7">
    <w:name w:val="toc 7"/>
    <w:basedOn w:val="Normal"/>
    <w:next w:val="Normal"/>
    <w:autoRedefine/>
    <w:uiPriority w:val="39"/>
    <w:semiHidden/>
    <w:locked/>
    <w:rsid w:val="00F80750"/>
    <w:pPr>
      <w:spacing w:after="100"/>
      <w:ind w:left="1140"/>
    </w:pPr>
    <w:rPr>
      <w:rFonts w:ascii="Roboto" w:hAnsi="Roboto" w:cstheme="minorBidi"/>
      <w:color w:val="000000" w:themeColor="text1"/>
    </w:rPr>
  </w:style>
  <w:style w:type="paragraph" w:styleId="TOC8">
    <w:name w:val="toc 8"/>
    <w:basedOn w:val="Normal"/>
    <w:next w:val="Normal"/>
    <w:autoRedefine/>
    <w:uiPriority w:val="39"/>
    <w:semiHidden/>
    <w:locked/>
    <w:rsid w:val="00F80750"/>
    <w:pPr>
      <w:spacing w:after="100"/>
      <w:ind w:left="1330"/>
    </w:pPr>
    <w:rPr>
      <w:rFonts w:ascii="Roboto" w:hAnsi="Roboto" w:cstheme="minorBidi"/>
      <w:color w:val="000000" w:themeColor="text1"/>
    </w:rPr>
  </w:style>
  <w:style w:type="paragraph" w:styleId="TOC9">
    <w:name w:val="toc 9"/>
    <w:basedOn w:val="Normal"/>
    <w:next w:val="Normal"/>
    <w:autoRedefine/>
    <w:uiPriority w:val="39"/>
    <w:semiHidden/>
    <w:locked/>
    <w:rsid w:val="00F80750"/>
    <w:pPr>
      <w:spacing w:after="100"/>
      <w:ind w:left="1520"/>
    </w:pPr>
    <w:rPr>
      <w:rFonts w:ascii="Roboto" w:hAnsi="Roboto" w:cstheme="minorBidi"/>
      <w:color w:val="000000" w:themeColor="text1"/>
    </w:rPr>
  </w:style>
  <w:style w:type="numbering" w:styleId="111111">
    <w:name w:val="Outline List 2"/>
    <w:basedOn w:val="NoList"/>
    <w:uiPriority w:val="99"/>
    <w:semiHidden/>
    <w:unhideWhenUsed/>
    <w:rsid w:val="006309FA"/>
    <w:pPr>
      <w:numPr>
        <w:numId w:val="37"/>
      </w:numPr>
    </w:pPr>
  </w:style>
  <w:style w:type="paragraph" w:customStyle="1" w:styleId="LeadIntroduction">
    <w:name w:val="Lead Introduction"/>
    <w:basedOn w:val="Normal"/>
    <w:uiPriority w:val="11"/>
    <w:qFormat/>
    <w:rsid w:val="00A2395C"/>
    <w:pPr>
      <w:spacing w:after="120" w:line="240" w:lineRule="auto"/>
    </w:pPr>
    <w:rPr>
      <w:rFonts w:asciiTheme="majorHAnsi" w:hAnsiTheme="majorHAnsi" w:cstheme="minorBidi"/>
      <w:color w:val="000000" w:themeColor="text1"/>
      <w:sz w:val="32"/>
    </w:rPr>
  </w:style>
  <w:style w:type="table" w:styleId="TableGridLight">
    <w:name w:val="Grid Table Light"/>
    <w:basedOn w:val="TableNormal"/>
    <w:uiPriority w:val="40"/>
    <w:rsid w:val="00701E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1NoNumber">
    <w:name w:val="Heading 1 No Number"/>
    <w:basedOn w:val="Heading1"/>
    <w:next w:val="Normal"/>
    <w:uiPriority w:val="9"/>
    <w:qFormat/>
    <w:rsid w:val="00BA627A"/>
    <w:pPr>
      <w:numPr>
        <w:numId w:val="0"/>
      </w:numPr>
    </w:p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7E0441"/>
    <w:pPr>
      <w:numPr>
        <w:numId w:val="38"/>
      </w:numPr>
    </w:pPr>
  </w:style>
  <w:style w:type="table" w:customStyle="1" w:styleId="HiddenTable">
    <w:name w:val="Hidden Table"/>
    <w:basedOn w:val="TableNormal"/>
    <w:uiPriority w:val="99"/>
    <w:rsid w:val="004020D8"/>
    <w:tblPr>
      <w:tblCellMar>
        <w:left w:w="0" w:type="dxa"/>
        <w:right w:w="0" w:type="dxa"/>
      </w:tblCellMar>
    </w:tblPr>
    <w:tblStylePr w:type="firstRow">
      <w:rPr>
        <w:b w:val="0"/>
        <w:color w:val="000000" w:themeColor="text1"/>
      </w:rPr>
    </w:tblStylePr>
    <w:tblStylePr w:type="lastRow">
      <w:rPr>
        <w:b/>
      </w:rPr>
    </w:tblStylePr>
    <w:tblStylePr w:type="firstCol">
      <w:rPr>
        <w:b w:val="0"/>
      </w:rPr>
    </w:tblStylePr>
    <w:tblStylePr w:type="lastCol">
      <w:pPr>
        <w:wordWrap/>
        <w:spacing w:beforeLines="40" w:before="40" w:beforeAutospacing="0" w:afterLines="40" w:after="40" w:afterAutospacing="0" w:line="276" w:lineRule="auto"/>
        <w:jc w:val="left"/>
      </w:pPr>
    </w:tblStylePr>
  </w:style>
  <w:style w:type="table" w:customStyle="1" w:styleId="Signaturetable">
    <w:name w:val="Signature table"/>
    <w:basedOn w:val="TableNormal"/>
    <w:uiPriority w:val="99"/>
    <w:rsid w:val="009D20AA"/>
    <w:pPr>
      <w:spacing w:after="0" w:line="240" w:lineRule="auto"/>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rsid w:val="00445E9C"/>
    <w:pPr>
      <w:spacing w:after="480"/>
      <w:contextualSpacing/>
    </w:pPr>
    <w:rPr>
      <w:rFonts w:ascii="Roboto" w:hAnsi="Roboto" w:cstheme="minorBidi"/>
      <w:color w:val="000000" w:themeColor="text1"/>
    </w:rPr>
  </w:style>
  <w:style w:type="paragraph" w:customStyle="1" w:styleId="KindRegards">
    <w:name w:val="Kind Regards"/>
    <w:basedOn w:val="Normal"/>
    <w:uiPriority w:val="37"/>
    <w:rsid w:val="00445E9C"/>
    <w:pPr>
      <w:spacing w:after="840"/>
    </w:pPr>
    <w:rPr>
      <w:rFonts w:ascii="Roboto" w:hAnsi="Roboto" w:cstheme="minorBidi"/>
      <w:color w:val="000000" w:themeColor="text1"/>
    </w:rPr>
  </w:style>
  <w:style w:type="paragraph" w:customStyle="1" w:styleId="Pullout">
    <w:name w:val="Pullout"/>
    <w:basedOn w:val="Normal"/>
    <w:uiPriority w:val="11"/>
    <w:qFormat/>
    <w:rsid w:val="00A2395C"/>
    <w:pPr>
      <w:spacing w:after="120" w:line="240" w:lineRule="auto"/>
    </w:pPr>
    <w:rPr>
      <w:rFonts w:asciiTheme="majorHAnsi" w:hAnsiTheme="majorHAnsi" w:cstheme="minorBidi"/>
      <w:color w:val="000000" w:themeColor="text1"/>
      <w:sz w:val="28"/>
    </w:rPr>
  </w:style>
  <w:style w:type="table" w:customStyle="1" w:styleId="CoverHidden">
    <w:name w:val="Cover Hidden"/>
    <w:basedOn w:val="TableNormal"/>
    <w:uiPriority w:val="99"/>
    <w:rsid w:val="003162CD"/>
    <w:pPr>
      <w:spacing w:after="0" w:line="240" w:lineRule="auto"/>
    </w:pPr>
    <w:rPr>
      <w:rFonts w:ascii="Sommet" w:hAnsi="Sommet"/>
    </w:rPr>
    <w:tblPr>
      <w:tblCellMar>
        <w:left w:w="0" w:type="dxa"/>
        <w:right w:w="0" w:type="dxa"/>
      </w:tblCellMar>
    </w:tblPr>
    <w:tcPr>
      <w:vAlign w:val="bottom"/>
    </w:tcPr>
  </w:style>
  <w:style w:type="paragraph" w:customStyle="1" w:styleId="TitleWhite">
    <w:name w:val="Title White"/>
    <w:basedOn w:val="Title"/>
    <w:uiPriority w:val="21"/>
    <w:rsid w:val="006A0274"/>
    <w:pPr>
      <w:framePr w:wrap="around" w:vAnchor="page" w:hAnchor="margin" w:x="3857" w:y="1135"/>
      <w:suppressOverlap/>
    </w:pPr>
    <w:rPr>
      <w:color w:val="FFFFFF" w:themeColor="background1"/>
    </w:rPr>
  </w:style>
  <w:style w:type="paragraph" w:customStyle="1" w:styleId="CoverSubtitleWhite">
    <w:name w:val="Cover Subtitle White"/>
    <w:basedOn w:val="CoverSubtitleFacultySchool"/>
    <w:uiPriority w:val="21"/>
    <w:rsid w:val="006A0274"/>
    <w:pPr>
      <w:framePr w:wrap="around" w:vAnchor="page" w:hAnchor="margin" w:x="3857" w:y="1135"/>
      <w:suppressOverlap/>
    </w:pPr>
    <w:rPr>
      <w:color w:val="FFFFFF" w:themeColor="background1"/>
    </w:rPr>
  </w:style>
  <w:style w:type="paragraph" w:customStyle="1" w:styleId="ListParagraphNoIndent">
    <w:name w:val="List Paragraph No Indent"/>
    <w:uiPriority w:val="17"/>
    <w:rsid w:val="002C2F55"/>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67287720">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393961117">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sw.edu.au/content/dam/pdfs/governance/policy/2022-01-policies/HS329.pdf" TargetMode="External"/><Relationship Id="rId13" Type="http://schemas.openxmlformats.org/officeDocument/2006/relationships/hyperlink" Target="https://www.estate.unsw.edu.au/sites/default/files/documents/UNSW%20Emergency%20Procedures.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state.unsw.edu.au/security/emergenc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tate.unsw.edu.au/sites/default/files/documents/KENC-Help-Point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s.unsw.edu.au/policy/documents/HS432.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view.officeapps.live.com/op/view.aspx?src=https%3A%2F%2Fsafety.unsw.edu.au%2Fsites%2Fdefault%2Ffiles%2Fdocuments%2FHS114_Workstation_Checklist_3.2.docx&amp;wdOrigin=BROWSELINK"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130934\AppData\Local\Microsoft\Windows\INetCache\Content.Outlook\0WONXVU0\Word-Template-Landscape.dotx" TargetMode="External"/></Relationships>
</file>

<file path=word/theme/theme1.xml><?xml version="1.0" encoding="utf-8"?>
<a:theme xmlns:a="http://schemas.openxmlformats.org/drawingml/2006/main" name="Office Theme">
  <a:themeElements>
    <a:clrScheme name="UNSW_2020">
      <a:dk1>
        <a:srgbClr val="000000"/>
      </a:dk1>
      <a:lt1>
        <a:sysClr val="window" lastClr="FFFFFF"/>
      </a:lt1>
      <a:dk2>
        <a:srgbClr val="737373"/>
      </a:dk2>
      <a:lt2>
        <a:srgbClr val="F2F2F2"/>
      </a:lt2>
      <a:accent1>
        <a:srgbClr val="FFDC00"/>
      </a:accent1>
      <a:accent2>
        <a:srgbClr val="FF635D"/>
      </a:accent2>
      <a:accent3>
        <a:srgbClr val="3F61C4"/>
      </a:accent3>
      <a:accent4>
        <a:srgbClr val="1AC987"/>
      </a:accent4>
      <a:accent5>
        <a:srgbClr val="FA91B6"/>
      </a:accent5>
      <a:accent6>
        <a:srgbClr val="8A68C8"/>
      </a:accent6>
      <a:hlink>
        <a:srgbClr val="0000FF"/>
      </a:hlink>
      <a:folHlink>
        <a:srgbClr val="7030A0"/>
      </a:folHlink>
    </a:clrScheme>
    <a:fontScheme name="UNSW Clancy">
      <a:majorFont>
        <a:latin typeface="Clancy"/>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FE43-2F80-44CE-BF70-62203A02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Word-Template-Landscape</Template>
  <TotalTime>283</TotalTime>
  <Pages>12</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Cassidy</dc:creator>
  <cp:lastModifiedBy>Carmel Jaconelli</cp:lastModifiedBy>
  <cp:revision>8</cp:revision>
  <cp:lastPrinted>2022-08-09T05:16:00Z</cp:lastPrinted>
  <dcterms:created xsi:type="dcterms:W3CDTF">2022-08-01T02:09:00Z</dcterms:created>
  <dcterms:modified xsi:type="dcterms:W3CDTF">2022-08-24T01:36:00Z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ies>
</file>